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EEB7" w14:textId="77777777" w:rsidR="003A1EC3" w:rsidRDefault="003A1EC3" w:rsidP="00C95EEE">
      <w:pPr>
        <w:pStyle w:val="Paraststmeklis"/>
        <w:spacing w:before="0" w:beforeAutospacing="0" w:after="0" w:afterAutospacing="0"/>
        <w:jc w:val="center"/>
        <w:rPr>
          <w:rStyle w:val="Izteiksmgs"/>
          <w:sz w:val="20"/>
          <w:szCs w:val="20"/>
          <w:bdr w:val="none" w:sz="0" w:space="0" w:color="auto" w:frame="1"/>
        </w:rPr>
      </w:pPr>
    </w:p>
    <w:p w14:paraId="5C6A8F10" w14:textId="77777777" w:rsidR="003A1EC3" w:rsidRDefault="003A1EC3" w:rsidP="00C95EEE">
      <w:pPr>
        <w:pStyle w:val="Paraststmeklis"/>
        <w:spacing w:before="0" w:beforeAutospacing="0" w:after="0" w:afterAutospacing="0"/>
        <w:jc w:val="center"/>
        <w:rPr>
          <w:rStyle w:val="Izteiksmgs"/>
          <w:sz w:val="20"/>
          <w:szCs w:val="20"/>
          <w:bdr w:val="none" w:sz="0" w:space="0" w:color="auto" w:frame="1"/>
        </w:rPr>
      </w:pPr>
      <w:r>
        <w:rPr>
          <w:noProof/>
          <w:lang w:val="en-US" w:eastAsia="en-US"/>
        </w:rPr>
        <w:drawing>
          <wp:inline distT="0" distB="0" distL="0" distR="0" wp14:anchorId="3ACC9287" wp14:editId="551E2A1F">
            <wp:extent cx="716890" cy="854305"/>
            <wp:effectExtent l="0" t="0" r="7620" b="3175"/>
            <wp:docPr id="1" name="Picture 1" descr="http://www.pilsetas.lv/upload/images/gerboni/tukuma-nova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lsetas.lv/upload/images/gerboni/tukuma-novad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51" cy="8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F3592" w14:textId="55EF2C68" w:rsidR="00D53131" w:rsidRDefault="002F12BF" w:rsidP="00C95EEE">
      <w:pPr>
        <w:pStyle w:val="Paraststmeklis"/>
        <w:spacing w:before="0" w:beforeAutospacing="0" w:after="0" w:afterAutospacing="0"/>
        <w:jc w:val="center"/>
        <w:rPr>
          <w:rStyle w:val="Izteiksmgs"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 xml:space="preserve">Tukuma novada </w:t>
      </w:r>
      <w:r w:rsidR="00746A35">
        <w:rPr>
          <w:rStyle w:val="Izteiksmgs"/>
          <w:sz w:val="20"/>
          <w:szCs w:val="20"/>
          <w:bdr w:val="none" w:sz="0" w:space="0" w:color="auto" w:frame="1"/>
        </w:rPr>
        <w:t>basketbola</w:t>
      </w:r>
      <w:r w:rsidR="00D53131">
        <w:rPr>
          <w:rStyle w:val="Izteiksmgs"/>
          <w:sz w:val="20"/>
          <w:szCs w:val="20"/>
          <w:bdr w:val="none" w:sz="0" w:space="0" w:color="auto" w:frame="1"/>
        </w:rPr>
        <w:t xml:space="preserve"> čempionāts </w:t>
      </w:r>
      <w:r w:rsidR="00EE658D">
        <w:rPr>
          <w:rStyle w:val="Izteiksmgs"/>
          <w:sz w:val="20"/>
          <w:szCs w:val="20"/>
          <w:bdr w:val="none" w:sz="0" w:space="0" w:color="auto" w:frame="1"/>
        </w:rPr>
        <w:t>vīriešiem</w:t>
      </w:r>
    </w:p>
    <w:p w14:paraId="1FB71D4C" w14:textId="165DD44A" w:rsidR="002F12BF" w:rsidRPr="003A1EC3" w:rsidRDefault="002F12BF" w:rsidP="00C95EEE">
      <w:pPr>
        <w:pStyle w:val="Paraststmeklis"/>
        <w:spacing w:before="0" w:beforeAutospacing="0" w:after="0" w:afterAutospacing="0"/>
        <w:jc w:val="center"/>
        <w:rPr>
          <w:rStyle w:val="Izteiksmgs"/>
          <w:sz w:val="20"/>
          <w:szCs w:val="20"/>
          <w:bdr w:val="none" w:sz="0" w:space="0" w:color="auto" w:frame="1"/>
        </w:rPr>
      </w:pPr>
      <w:r w:rsidRPr="003A1EC3">
        <w:rPr>
          <w:sz w:val="20"/>
          <w:szCs w:val="20"/>
        </w:rPr>
        <w:br/>
      </w:r>
      <w:r w:rsidRPr="003A1EC3">
        <w:rPr>
          <w:rStyle w:val="Izteiksmgs"/>
          <w:sz w:val="20"/>
          <w:szCs w:val="20"/>
          <w:bdr w:val="none" w:sz="0" w:space="0" w:color="auto" w:frame="1"/>
        </w:rPr>
        <w:t>N</w:t>
      </w:r>
      <w:r w:rsidR="00812F56" w:rsidRPr="003A1EC3">
        <w:rPr>
          <w:rStyle w:val="Izteiksmgs"/>
          <w:sz w:val="20"/>
          <w:szCs w:val="20"/>
          <w:bdr w:val="none" w:sz="0" w:space="0" w:color="auto" w:frame="1"/>
        </w:rPr>
        <w:t>olikums</w:t>
      </w:r>
      <w:r w:rsidRPr="003A1EC3">
        <w:rPr>
          <w:sz w:val="20"/>
          <w:szCs w:val="20"/>
        </w:rPr>
        <w:br/>
      </w:r>
      <w:r w:rsidR="0076257A">
        <w:rPr>
          <w:rStyle w:val="Izteiksmgs"/>
          <w:sz w:val="20"/>
          <w:szCs w:val="20"/>
          <w:bdr w:val="none" w:sz="0" w:space="0" w:color="auto" w:frame="1"/>
        </w:rPr>
        <w:t>202</w:t>
      </w:r>
      <w:r w:rsidR="00B7505B">
        <w:rPr>
          <w:rStyle w:val="Izteiksmgs"/>
          <w:sz w:val="20"/>
          <w:szCs w:val="20"/>
          <w:bdr w:val="none" w:sz="0" w:space="0" w:color="auto" w:frame="1"/>
        </w:rPr>
        <w:t>6</w:t>
      </w:r>
      <w:r w:rsidR="0076257A">
        <w:rPr>
          <w:rStyle w:val="Izteiksmgs"/>
          <w:sz w:val="20"/>
          <w:szCs w:val="20"/>
          <w:bdr w:val="none" w:sz="0" w:space="0" w:color="auto" w:frame="1"/>
        </w:rPr>
        <w:t>./202</w:t>
      </w:r>
      <w:r w:rsidR="00B7505B">
        <w:rPr>
          <w:rStyle w:val="Izteiksmgs"/>
          <w:sz w:val="20"/>
          <w:szCs w:val="20"/>
          <w:bdr w:val="none" w:sz="0" w:space="0" w:color="auto" w:frame="1"/>
        </w:rPr>
        <w:t>7</w:t>
      </w:r>
      <w:r w:rsidR="0076257A">
        <w:rPr>
          <w:rStyle w:val="Izteiksmgs"/>
          <w:sz w:val="20"/>
          <w:szCs w:val="20"/>
          <w:bdr w:val="none" w:sz="0" w:space="0" w:color="auto" w:frame="1"/>
        </w:rPr>
        <w:t>.</w:t>
      </w:r>
      <w:r w:rsidRPr="003A1EC3">
        <w:rPr>
          <w:rStyle w:val="Izteiksmgs"/>
          <w:sz w:val="20"/>
          <w:szCs w:val="20"/>
          <w:bdr w:val="none" w:sz="0" w:space="0" w:color="auto" w:frame="1"/>
        </w:rPr>
        <w:t xml:space="preserve"> gada sezonai</w:t>
      </w:r>
    </w:p>
    <w:p w14:paraId="4EEBBECE" w14:textId="77777777" w:rsidR="00C95EEE" w:rsidRPr="003A1EC3" w:rsidRDefault="00C95EEE" w:rsidP="00C95EEE">
      <w:pPr>
        <w:pStyle w:val="Paraststmeklis"/>
        <w:spacing w:before="0" w:beforeAutospacing="0" w:after="0" w:afterAutospacing="0"/>
        <w:jc w:val="center"/>
        <w:rPr>
          <w:sz w:val="20"/>
          <w:szCs w:val="20"/>
        </w:rPr>
      </w:pPr>
    </w:p>
    <w:p w14:paraId="4503C8A4" w14:textId="77777777" w:rsidR="006F26DC" w:rsidRPr="003A1EC3" w:rsidRDefault="006F26DC" w:rsidP="006F26DC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 xml:space="preserve">Mērķis: </w:t>
      </w:r>
    </w:p>
    <w:p w14:paraId="3D351352" w14:textId="02743962" w:rsidR="006F26DC" w:rsidRPr="003A1EC3" w:rsidRDefault="002F12BF" w:rsidP="006F26DC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sz w:val="20"/>
          <w:szCs w:val="20"/>
        </w:rPr>
      </w:pPr>
      <w:r w:rsidRPr="003A1EC3">
        <w:rPr>
          <w:sz w:val="20"/>
          <w:szCs w:val="20"/>
        </w:rPr>
        <w:t>Noskaidrot labāk</w:t>
      </w:r>
      <w:r w:rsidR="007B5B0A" w:rsidRPr="003A1EC3">
        <w:rPr>
          <w:sz w:val="20"/>
          <w:szCs w:val="20"/>
        </w:rPr>
        <w:t xml:space="preserve">ās </w:t>
      </w:r>
      <w:r w:rsidR="00EE658D">
        <w:rPr>
          <w:sz w:val="20"/>
          <w:szCs w:val="20"/>
        </w:rPr>
        <w:t>vīriešu</w:t>
      </w:r>
      <w:r w:rsidR="007B5B0A" w:rsidRPr="003A1EC3">
        <w:rPr>
          <w:sz w:val="20"/>
          <w:szCs w:val="20"/>
        </w:rPr>
        <w:t xml:space="preserve"> </w:t>
      </w:r>
      <w:r w:rsidR="00746A35">
        <w:rPr>
          <w:sz w:val="20"/>
          <w:szCs w:val="20"/>
        </w:rPr>
        <w:t>basketbola</w:t>
      </w:r>
      <w:r w:rsidR="007B5B0A" w:rsidRPr="003A1EC3">
        <w:rPr>
          <w:sz w:val="20"/>
          <w:szCs w:val="20"/>
        </w:rPr>
        <w:t xml:space="preserve"> komandas;</w:t>
      </w:r>
    </w:p>
    <w:p w14:paraId="3832FF2A" w14:textId="5D9110A3" w:rsidR="006F26DC" w:rsidRPr="003A1EC3" w:rsidRDefault="002F12BF" w:rsidP="006F26DC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sz w:val="20"/>
          <w:szCs w:val="20"/>
        </w:rPr>
      </w:pPr>
      <w:r w:rsidRPr="003A1EC3">
        <w:rPr>
          <w:sz w:val="20"/>
          <w:szCs w:val="20"/>
        </w:rPr>
        <w:t>Popular</w:t>
      </w:r>
      <w:r w:rsidR="007B5B0A" w:rsidRPr="003A1EC3">
        <w:rPr>
          <w:sz w:val="20"/>
          <w:szCs w:val="20"/>
        </w:rPr>
        <w:t xml:space="preserve">izēt </w:t>
      </w:r>
      <w:r w:rsidR="00EE658D">
        <w:rPr>
          <w:sz w:val="20"/>
          <w:szCs w:val="20"/>
        </w:rPr>
        <w:t>vīriešu</w:t>
      </w:r>
      <w:r w:rsidR="007B5B0A" w:rsidRPr="003A1EC3">
        <w:rPr>
          <w:sz w:val="20"/>
          <w:szCs w:val="20"/>
        </w:rPr>
        <w:t xml:space="preserve"> </w:t>
      </w:r>
      <w:r w:rsidR="00746A35">
        <w:rPr>
          <w:sz w:val="20"/>
          <w:szCs w:val="20"/>
        </w:rPr>
        <w:t>basketbolu</w:t>
      </w:r>
      <w:r w:rsidR="007B5B0A" w:rsidRPr="003A1EC3">
        <w:rPr>
          <w:sz w:val="20"/>
          <w:szCs w:val="20"/>
        </w:rPr>
        <w:t xml:space="preserve"> Latvijā;</w:t>
      </w:r>
    </w:p>
    <w:p w14:paraId="1773C7F3" w14:textId="77777777" w:rsidR="006F26DC" w:rsidRPr="003A1EC3" w:rsidRDefault="006F26DC" w:rsidP="006F26DC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sz w:val="20"/>
          <w:szCs w:val="20"/>
        </w:rPr>
      </w:pPr>
      <w:r w:rsidRPr="003A1EC3">
        <w:rPr>
          <w:color w:val="000000"/>
          <w:sz w:val="20"/>
          <w:szCs w:val="20"/>
        </w:rPr>
        <w:t>Sekmēt spēlētāju fizisko un tehnisko sagatavotī</w:t>
      </w:r>
      <w:r w:rsidR="007B5B0A" w:rsidRPr="003A1EC3">
        <w:rPr>
          <w:color w:val="000000"/>
          <w:sz w:val="20"/>
          <w:szCs w:val="20"/>
        </w:rPr>
        <w:t>bu;</w:t>
      </w:r>
    </w:p>
    <w:p w14:paraId="4FCA7903" w14:textId="77777777" w:rsidR="006F26DC" w:rsidRPr="003A1EC3" w:rsidRDefault="006F26DC" w:rsidP="006F26DC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sz w:val="20"/>
          <w:szCs w:val="20"/>
        </w:rPr>
      </w:pPr>
      <w:r w:rsidRPr="003A1EC3">
        <w:rPr>
          <w:color w:val="000000"/>
          <w:sz w:val="20"/>
          <w:szCs w:val="20"/>
        </w:rPr>
        <w:t>Veicināt jaunatnes ieinteresētību šajā sporta veidā</w:t>
      </w:r>
      <w:r w:rsidR="007B5B0A" w:rsidRPr="003A1EC3">
        <w:rPr>
          <w:color w:val="000000"/>
          <w:sz w:val="20"/>
          <w:szCs w:val="20"/>
        </w:rPr>
        <w:t>.</w:t>
      </w:r>
    </w:p>
    <w:p w14:paraId="259149B9" w14:textId="77777777" w:rsidR="000178E9" w:rsidRPr="003A1EC3" w:rsidRDefault="000178E9" w:rsidP="000178E9">
      <w:pPr>
        <w:pStyle w:val="Sarakstarindkopa"/>
        <w:numPr>
          <w:ilvl w:val="0"/>
          <w:numId w:val="4"/>
        </w:numPr>
        <w:rPr>
          <w:b/>
          <w:sz w:val="20"/>
          <w:szCs w:val="20"/>
        </w:rPr>
      </w:pPr>
      <w:r w:rsidRPr="003A1EC3">
        <w:rPr>
          <w:b/>
          <w:bCs/>
          <w:sz w:val="20"/>
          <w:szCs w:val="20"/>
        </w:rPr>
        <w:t>Sacensību vadība</w:t>
      </w:r>
      <w:r w:rsidR="007B5B0A" w:rsidRPr="003A1EC3">
        <w:rPr>
          <w:b/>
          <w:bCs/>
          <w:sz w:val="20"/>
          <w:szCs w:val="20"/>
        </w:rPr>
        <w:t>:</w:t>
      </w:r>
    </w:p>
    <w:p w14:paraId="51C60BAF" w14:textId="1C0E7AA7" w:rsidR="000178E9" w:rsidRPr="003A1EC3" w:rsidRDefault="006F26DC" w:rsidP="00943A78">
      <w:pPr>
        <w:pStyle w:val="Sarakstarindkopa"/>
        <w:numPr>
          <w:ilvl w:val="1"/>
          <w:numId w:val="4"/>
        </w:numPr>
        <w:rPr>
          <w:sz w:val="20"/>
          <w:szCs w:val="20"/>
        </w:rPr>
      </w:pPr>
      <w:r w:rsidRPr="003A1EC3">
        <w:rPr>
          <w:color w:val="000000"/>
          <w:sz w:val="20"/>
          <w:szCs w:val="20"/>
        </w:rPr>
        <w:t xml:space="preserve">Tukuma novada </w:t>
      </w:r>
      <w:r w:rsidR="00746A35">
        <w:rPr>
          <w:color w:val="000000"/>
          <w:sz w:val="20"/>
          <w:szCs w:val="20"/>
        </w:rPr>
        <w:t>basketbola</w:t>
      </w:r>
      <w:r w:rsidRPr="003A1EC3">
        <w:rPr>
          <w:color w:val="000000"/>
          <w:sz w:val="20"/>
          <w:szCs w:val="20"/>
        </w:rPr>
        <w:t xml:space="preserve"> čempionātu </w:t>
      </w:r>
      <w:r w:rsidR="00EE658D">
        <w:rPr>
          <w:color w:val="000000"/>
          <w:sz w:val="20"/>
          <w:szCs w:val="20"/>
        </w:rPr>
        <w:t>vīriešiem</w:t>
      </w:r>
      <w:r w:rsidRPr="003A1EC3">
        <w:rPr>
          <w:color w:val="000000"/>
          <w:sz w:val="20"/>
          <w:szCs w:val="20"/>
        </w:rPr>
        <w:t xml:space="preserve"> organizē</w:t>
      </w:r>
      <w:r w:rsidR="000178E9" w:rsidRPr="003A1EC3">
        <w:rPr>
          <w:color w:val="000000"/>
          <w:sz w:val="20"/>
          <w:szCs w:val="20"/>
        </w:rPr>
        <w:t xml:space="preserve"> </w:t>
      </w:r>
      <w:r w:rsidR="00943A78" w:rsidRPr="00943A78">
        <w:rPr>
          <w:color w:val="000000"/>
          <w:sz w:val="20"/>
          <w:szCs w:val="20"/>
        </w:rPr>
        <w:t>Tukuma novada pašvaldīb</w:t>
      </w:r>
      <w:r w:rsidR="005C2838">
        <w:rPr>
          <w:color w:val="000000"/>
          <w:sz w:val="20"/>
          <w:szCs w:val="20"/>
        </w:rPr>
        <w:t>a</w:t>
      </w:r>
      <w:r w:rsidR="007B5B0A" w:rsidRPr="003A1EC3">
        <w:rPr>
          <w:color w:val="000000"/>
          <w:sz w:val="20"/>
          <w:szCs w:val="20"/>
        </w:rPr>
        <w:t>;</w:t>
      </w:r>
      <w:r w:rsidR="00B7505B">
        <w:rPr>
          <w:color w:val="000000"/>
          <w:sz w:val="20"/>
          <w:szCs w:val="20"/>
        </w:rPr>
        <w:t xml:space="preserve"> </w:t>
      </w:r>
    </w:p>
    <w:p w14:paraId="35BB0B5F" w14:textId="02D04659" w:rsidR="006F26DC" w:rsidRPr="003A1EC3" w:rsidRDefault="006F26DC" w:rsidP="000178E9">
      <w:pPr>
        <w:pStyle w:val="Sarakstarindkopa"/>
        <w:numPr>
          <w:ilvl w:val="1"/>
          <w:numId w:val="4"/>
        </w:numPr>
        <w:rPr>
          <w:sz w:val="20"/>
          <w:szCs w:val="20"/>
        </w:rPr>
      </w:pPr>
      <w:r w:rsidRPr="003A1EC3">
        <w:rPr>
          <w:color w:val="000000"/>
          <w:sz w:val="20"/>
          <w:szCs w:val="20"/>
        </w:rPr>
        <w:t xml:space="preserve">Sacensību galvenais tiesnesis </w:t>
      </w:r>
      <w:r w:rsidR="00EE658D">
        <w:rPr>
          <w:color w:val="000000"/>
          <w:sz w:val="20"/>
          <w:szCs w:val="20"/>
        </w:rPr>
        <w:t>Sandis Čilipāns</w:t>
      </w:r>
      <w:r w:rsidR="007B5B0A" w:rsidRPr="003A1EC3">
        <w:rPr>
          <w:color w:val="000000"/>
          <w:sz w:val="20"/>
          <w:szCs w:val="20"/>
        </w:rPr>
        <w:t>;</w:t>
      </w:r>
    </w:p>
    <w:p w14:paraId="63B00A56" w14:textId="77777777" w:rsidR="00943A78" w:rsidRPr="00A402FE" w:rsidRDefault="000178E9" w:rsidP="00943A78">
      <w:pPr>
        <w:pStyle w:val="Sarakstarindkopa"/>
        <w:numPr>
          <w:ilvl w:val="1"/>
          <w:numId w:val="4"/>
        </w:numPr>
        <w:rPr>
          <w:sz w:val="20"/>
          <w:szCs w:val="20"/>
        </w:rPr>
      </w:pPr>
      <w:r w:rsidRPr="003A1EC3">
        <w:rPr>
          <w:sz w:val="20"/>
          <w:szCs w:val="20"/>
        </w:rPr>
        <w:t xml:space="preserve">Sacensību mājaslapa: </w:t>
      </w:r>
      <w:hyperlink r:id="rId6" w:history="1">
        <w:r w:rsidR="00943A78" w:rsidRPr="00A402FE">
          <w:rPr>
            <w:rStyle w:val="Hipersaite"/>
            <w:sz w:val="20"/>
            <w:szCs w:val="20"/>
          </w:rPr>
          <w:t>https://sports.tukums.lv/</w:t>
        </w:r>
      </w:hyperlink>
    </w:p>
    <w:p w14:paraId="73896260" w14:textId="77C81024" w:rsidR="000178E9" w:rsidRPr="003A1EC3" w:rsidRDefault="000178E9" w:rsidP="000178E9">
      <w:pPr>
        <w:pStyle w:val="Sarakstarindkopa"/>
        <w:numPr>
          <w:ilvl w:val="1"/>
          <w:numId w:val="4"/>
        </w:numPr>
        <w:rPr>
          <w:sz w:val="20"/>
          <w:szCs w:val="20"/>
        </w:rPr>
      </w:pPr>
      <w:proofErr w:type="spellStart"/>
      <w:r w:rsidRPr="003A1EC3">
        <w:rPr>
          <w:sz w:val="20"/>
          <w:szCs w:val="20"/>
        </w:rPr>
        <w:t>E</w:t>
      </w:r>
      <w:r w:rsidR="00EE658D">
        <w:rPr>
          <w:sz w:val="20"/>
          <w:szCs w:val="20"/>
        </w:rPr>
        <w:t>pasts</w:t>
      </w:r>
      <w:proofErr w:type="spellEnd"/>
      <w:r w:rsidR="00EE658D">
        <w:rPr>
          <w:sz w:val="20"/>
          <w:szCs w:val="20"/>
        </w:rPr>
        <w:t>: sandis.cilipans@tukums.lv</w:t>
      </w:r>
    </w:p>
    <w:p w14:paraId="788FF49B" w14:textId="77777777" w:rsidR="006F26DC" w:rsidRPr="003A1EC3" w:rsidRDefault="002F12BF" w:rsidP="006F26DC">
      <w:pPr>
        <w:pStyle w:val="Sarakstarindkopa"/>
        <w:numPr>
          <w:ilvl w:val="0"/>
          <w:numId w:val="4"/>
        </w:numPr>
        <w:autoSpaceDE w:val="0"/>
        <w:autoSpaceDN w:val="0"/>
        <w:adjustRightInd w:val="0"/>
        <w:rPr>
          <w:rStyle w:val="Izteiksmgs"/>
          <w:bCs w:val="0"/>
          <w:color w:val="000000"/>
          <w:sz w:val="20"/>
          <w:szCs w:val="20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Laiks un vieta:</w:t>
      </w:r>
    </w:p>
    <w:p w14:paraId="45A7E8B3" w14:textId="62A886A7" w:rsidR="002F12BF" w:rsidRPr="003A1EC3" w:rsidRDefault="002F12BF" w:rsidP="006F26DC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Sacensībās norisinās no 20</w:t>
      </w:r>
      <w:r w:rsidR="00943A78">
        <w:rPr>
          <w:sz w:val="20"/>
          <w:szCs w:val="20"/>
        </w:rPr>
        <w:t>2</w:t>
      </w:r>
      <w:r w:rsidR="00B7505B">
        <w:rPr>
          <w:sz w:val="20"/>
          <w:szCs w:val="20"/>
        </w:rPr>
        <w:t>6</w:t>
      </w:r>
      <w:r w:rsidRPr="003A1EC3">
        <w:rPr>
          <w:sz w:val="20"/>
          <w:szCs w:val="20"/>
        </w:rPr>
        <w:t>. gada oktobra līdz 20</w:t>
      </w:r>
      <w:r w:rsidR="00943A78">
        <w:rPr>
          <w:sz w:val="20"/>
          <w:szCs w:val="20"/>
        </w:rPr>
        <w:t>2</w:t>
      </w:r>
      <w:r w:rsidR="00B7505B">
        <w:rPr>
          <w:sz w:val="20"/>
          <w:szCs w:val="20"/>
        </w:rPr>
        <w:t>7</w:t>
      </w:r>
      <w:r w:rsidRPr="003A1EC3">
        <w:rPr>
          <w:sz w:val="20"/>
          <w:szCs w:val="20"/>
        </w:rPr>
        <w:t xml:space="preserve">. gada </w:t>
      </w:r>
      <w:r w:rsidR="0076257A">
        <w:rPr>
          <w:sz w:val="20"/>
          <w:szCs w:val="20"/>
        </w:rPr>
        <w:t>maijam</w:t>
      </w:r>
      <w:r w:rsidRPr="003A1EC3">
        <w:rPr>
          <w:sz w:val="20"/>
          <w:szCs w:val="20"/>
        </w:rPr>
        <w:t>.</w:t>
      </w:r>
      <w:r w:rsidRPr="003A1EC3">
        <w:rPr>
          <w:sz w:val="20"/>
          <w:szCs w:val="20"/>
        </w:rPr>
        <w:br/>
        <w:t>Sace</w:t>
      </w:r>
      <w:r w:rsidR="00AF1079" w:rsidRPr="003A1EC3">
        <w:rPr>
          <w:sz w:val="20"/>
          <w:szCs w:val="20"/>
        </w:rPr>
        <w:t>nsības notiks Tukuma</w:t>
      </w:r>
      <w:r w:rsidR="0076257A">
        <w:rPr>
          <w:sz w:val="20"/>
          <w:szCs w:val="20"/>
        </w:rPr>
        <w:t xml:space="preserve"> novada un apkaimes sporta zālēs</w:t>
      </w:r>
      <w:r w:rsidR="00570D64" w:rsidRPr="003A1EC3">
        <w:rPr>
          <w:sz w:val="20"/>
          <w:szCs w:val="20"/>
        </w:rPr>
        <w:t>;</w:t>
      </w:r>
    </w:p>
    <w:p w14:paraId="559707BF" w14:textId="552806CC" w:rsidR="00570D64" w:rsidRPr="003A1EC3" w:rsidRDefault="00570D64" w:rsidP="00570D64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 xml:space="preserve">Čempionātam komandas dalību var pieteikt līdz š.g. </w:t>
      </w:r>
      <w:r w:rsidR="00B7505B">
        <w:rPr>
          <w:sz w:val="20"/>
          <w:szCs w:val="20"/>
        </w:rPr>
        <w:t>11</w:t>
      </w:r>
      <w:r w:rsidRPr="003A1EC3">
        <w:rPr>
          <w:sz w:val="20"/>
          <w:szCs w:val="20"/>
        </w:rPr>
        <w:t>.</w:t>
      </w:r>
      <w:r w:rsidR="00AF1079" w:rsidRPr="003A1EC3">
        <w:rPr>
          <w:sz w:val="20"/>
          <w:szCs w:val="20"/>
        </w:rPr>
        <w:t xml:space="preserve"> </w:t>
      </w:r>
      <w:r w:rsidRPr="003A1EC3">
        <w:rPr>
          <w:sz w:val="20"/>
          <w:szCs w:val="20"/>
        </w:rPr>
        <w:t>septembrim elektroniski –</w:t>
      </w:r>
      <w:r w:rsidR="00EE658D">
        <w:rPr>
          <w:sz w:val="20"/>
          <w:szCs w:val="20"/>
        </w:rPr>
        <w:t xml:space="preserve"> sandis.cilipans@tukums.lv</w:t>
      </w:r>
      <w:r w:rsidRPr="003A1EC3">
        <w:rPr>
          <w:sz w:val="20"/>
          <w:szCs w:val="20"/>
        </w:rPr>
        <w:t>. Nepieciešamā informācija - komandas nosaukums</w:t>
      </w:r>
      <w:r w:rsidR="007F5403">
        <w:rPr>
          <w:sz w:val="20"/>
          <w:szCs w:val="20"/>
        </w:rPr>
        <w:t xml:space="preserve">, </w:t>
      </w:r>
      <w:r w:rsidRPr="003A1EC3">
        <w:rPr>
          <w:sz w:val="20"/>
          <w:szCs w:val="20"/>
        </w:rPr>
        <w:t>komandas kapteiņa kontaktinformācija</w:t>
      </w:r>
      <w:r w:rsidR="007F5403">
        <w:rPr>
          <w:sz w:val="20"/>
          <w:szCs w:val="20"/>
        </w:rPr>
        <w:t>, pieejamās dienas un laiki mājas spēļu zālei.</w:t>
      </w:r>
    </w:p>
    <w:p w14:paraId="1E1119BC" w14:textId="77777777" w:rsidR="006E172C" w:rsidRPr="003A1EC3" w:rsidRDefault="006E172C" w:rsidP="002F12BF">
      <w:pPr>
        <w:pStyle w:val="Sarakstarindkopa"/>
        <w:numPr>
          <w:ilvl w:val="0"/>
          <w:numId w:val="4"/>
        </w:numPr>
        <w:autoSpaceDE w:val="0"/>
        <w:autoSpaceDN w:val="0"/>
        <w:adjustRightInd w:val="0"/>
        <w:rPr>
          <w:rStyle w:val="Izteiksmgs"/>
          <w:b w:val="0"/>
          <w:bCs w:val="0"/>
          <w:color w:val="000000"/>
          <w:sz w:val="20"/>
          <w:szCs w:val="20"/>
        </w:rPr>
      </w:pPr>
      <w:r w:rsidRPr="003A1EC3">
        <w:rPr>
          <w:b/>
          <w:bCs/>
          <w:sz w:val="20"/>
          <w:szCs w:val="20"/>
        </w:rPr>
        <w:t>Sacensību dalībnieki</w:t>
      </w:r>
      <w:r w:rsidR="002F12BF" w:rsidRPr="003A1EC3">
        <w:rPr>
          <w:rStyle w:val="Izteiksmgs"/>
          <w:b w:val="0"/>
          <w:sz w:val="20"/>
          <w:szCs w:val="20"/>
          <w:bdr w:val="none" w:sz="0" w:space="0" w:color="auto" w:frame="1"/>
        </w:rPr>
        <w:t>:</w:t>
      </w:r>
    </w:p>
    <w:p w14:paraId="6B866708" w14:textId="79E86E74" w:rsidR="002F12BF" w:rsidRPr="00EE658D" w:rsidRDefault="006E172C" w:rsidP="00EE658D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Sacensībās var piedalīties ikviena komanda, kura spēj nodrošināt finansiālās saistības un iz</w:t>
      </w:r>
      <w:r w:rsidR="007B5B0A" w:rsidRPr="003A1EC3">
        <w:rPr>
          <w:sz w:val="20"/>
          <w:szCs w:val="20"/>
        </w:rPr>
        <w:t>pildīt nolikumā vis</w:t>
      </w:r>
      <w:r w:rsidR="00EE658D">
        <w:rPr>
          <w:sz w:val="20"/>
          <w:szCs w:val="20"/>
        </w:rPr>
        <w:t>a</w:t>
      </w:r>
      <w:r w:rsidR="007B5B0A" w:rsidRPr="003A1EC3">
        <w:rPr>
          <w:sz w:val="20"/>
          <w:szCs w:val="20"/>
        </w:rPr>
        <w:t>s norādīt</w:t>
      </w:r>
      <w:r w:rsidR="00EE658D">
        <w:rPr>
          <w:sz w:val="20"/>
          <w:szCs w:val="20"/>
        </w:rPr>
        <w:t>ā</w:t>
      </w:r>
      <w:r w:rsidR="007B5B0A" w:rsidRPr="003A1EC3">
        <w:rPr>
          <w:sz w:val="20"/>
          <w:szCs w:val="20"/>
        </w:rPr>
        <w:t>s</w:t>
      </w:r>
      <w:r w:rsidR="00EE658D">
        <w:rPr>
          <w:sz w:val="20"/>
          <w:szCs w:val="20"/>
        </w:rPr>
        <w:t xml:space="preserve"> prasības</w:t>
      </w:r>
      <w:r w:rsidR="007B5B0A" w:rsidRPr="003A1EC3">
        <w:rPr>
          <w:sz w:val="20"/>
          <w:szCs w:val="20"/>
        </w:rPr>
        <w:t>;</w:t>
      </w:r>
      <w:r w:rsidR="007B5B0A" w:rsidRPr="00EE658D">
        <w:rPr>
          <w:sz w:val="20"/>
          <w:szCs w:val="20"/>
          <w:u w:val="single"/>
        </w:rPr>
        <w:t xml:space="preserve"> </w:t>
      </w:r>
    </w:p>
    <w:p w14:paraId="1E2B8AEE" w14:textId="77777777" w:rsidR="006E6AC7" w:rsidRPr="003A1EC3" w:rsidRDefault="002F12BF" w:rsidP="002F12BF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Komandas vārdiskie pieteikumi jāiesnied</w:t>
      </w:r>
      <w:r w:rsidR="007B5B0A" w:rsidRPr="003A1EC3">
        <w:rPr>
          <w:sz w:val="20"/>
          <w:szCs w:val="20"/>
        </w:rPr>
        <w:t>z līdz komandas pirmajai spēlei;</w:t>
      </w:r>
    </w:p>
    <w:p w14:paraId="077D8B08" w14:textId="51FB2B2F" w:rsidR="002F12BF" w:rsidRPr="00B7505B" w:rsidRDefault="002F12BF" w:rsidP="006E6AC7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Spēlētāju papildus pieteikšana ir atļauta līdz 20</w:t>
      </w:r>
      <w:r w:rsidR="00943A78">
        <w:rPr>
          <w:sz w:val="20"/>
          <w:szCs w:val="20"/>
        </w:rPr>
        <w:t>2</w:t>
      </w:r>
      <w:r w:rsidR="00B7505B">
        <w:rPr>
          <w:sz w:val="20"/>
          <w:szCs w:val="20"/>
        </w:rPr>
        <w:t>6</w:t>
      </w:r>
      <w:r w:rsidR="007B5B0A" w:rsidRPr="003A1EC3">
        <w:rPr>
          <w:sz w:val="20"/>
          <w:szCs w:val="20"/>
        </w:rPr>
        <w:t>. gada 31. decembrim;</w:t>
      </w:r>
    </w:p>
    <w:p w14:paraId="60D9F34D" w14:textId="09A0A380" w:rsidR="00B7505B" w:rsidRPr="003A1EC3" w:rsidRDefault="00B7505B" w:rsidP="006E6AC7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sz w:val="20"/>
          <w:szCs w:val="20"/>
        </w:rPr>
        <w:t>Spēlētāji, kuri ir dzimuši pēc 2011.gada, turnīrā var piedalīties ar vecāku rakstisku atļauju;</w:t>
      </w:r>
    </w:p>
    <w:p w14:paraId="5F53F459" w14:textId="1D0A9074" w:rsidR="0076257A" w:rsidRPr="005C2838" w:rsidRDefault="006E6AC7" w:rsidP="005C2838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 w:rsidRPr="003A1EC3">
        <w:rPr>
          <w:sz w:val="20"/>
          <w:szCs w:val="20"/>
        </w:rPr>
        <w:t>Play-off</w:t>
      </w:r>
      <w:proofErr w:type="spellEnd"/>
      <w:r w:rsidRPr="003A1EC3">
        <w:rPr>
          <w:sz w:val="20"/>
          <w:szCs w:val="20"/>
        </w:rPr>
        <w:t xml:space="preserve"> spēlēs drīkst piedalīties tikai t</w:t>
      </w:r>
      <w:r w:rsidR="00EE658D">
        <w:rPr>
          <w:sz w:val="20"/>
          <w:szCs w:val="20"/>
        </w:rPr>
        <w:t>ie</w:t>
      </w:r>
      <w:r w:rsidRPr="003A1EC3">
        <w:rPr>
          <w:sz w:val="20"/>
          <w:szCs w:val="20"/>
        </w:rPr>
        <w:t xml:space="preserve"> </w:t>
      </w:r>
      <w:r w:rsidR="00EE658D">
        <w:rPr>
          <w:sz w:val="20"/>
          <w:szCs w:val="20"/>
        </w:rPr>
        <w:t>spēlētāji</w:t>
      </w:r>
      <w:r w:rsidRPr="003A1EC3">
        <w:rPr>
          <w:sz w:val="20"/>
          <w:szCs w:val="20"/>
        </w:rPr>
        <w:t>, kur</w:t>
      </w:r>
      <w:r w:rsidR="00EE658D">
        <w:rPr>
          <w:sz w:val="20"/>
          <w:szCs w:val="20"/>
        </w:rPr>
        <w:t>i</w:t>
      </w:r>
      <w:r w:rsidRPr="003A1EC3">
        <w:rPr>
          <w:sz w:val="20"/>
          <w:szCs w:val="20"/>
        </w:rPr>
        <w:t xml:space="preserve"> ir piedalījušās vismaz </w:t>
      </w:r>
      <w:r w:rsidR="00EE658D">
        <w:rPr>
          <w:sz w:val="20"/>
          <w:szCs w:val="20"/>
        </w:rPr>
        <w:t xml:space="preserve">5 </w:t>
      </w:r>
      <w:r w:rsidRPr="003A1EC3">
        <w:rPr>
          <w:sz w:val="20"/>
          <w:szCs w:val="20"/>
        </w:rPr>
        <w:t>spēlēs</w:t>
      </w:r>
      <w:r w:rsidR="007B5B0A" w:rsidRPr="003A1EC3">
        <w:rPr>
          <w:sz w:val="20"/>
          <w:szCs w:val="20"/>
        </w:rPr>
        <w:t>;</w:t>
      </w:r>
    </w:p>
    <w:p w14:paraId="43976821" w14:textId="7ED2CFD0" w:rsidR="002F12BF" w:rsidRPr="003A1EC3" w:rsidRDefault="002F12BF" w:rsidP="002F12BF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rStyle w:val="c2"/>
          <w:color w:val="000000"/>
          <w:sz w:val="20"/>
          <w:szCs w:val="20"/>
        </w:rPr>
      </w:pPr>
      <w:r w:rsidRPr="003A1EC3">
        <w:rPr>
          <w:rStyle w:val="c2"/>
          <w:sz w:val="20"/>
          <w:szCs w:val="20"/>
          <w:bdr w:val="none" w:sz="0" w:space="0" w:color="auto" w:frame="1"/>
        </w:rPr>
        <w:t xml:space="preserve">Uz katru konkrētu spēli drīkst pieteikt </w:t>
      </w:r>
      <w:proofErr w:type="spellStart"/>
      <w:r w:rsidR="007F5403">
        <w:rPr>
          <w:rStyle w:val="c2"/>
          <w:sz w:val="20"/>
          <w:szCs w:val="20"/>
          <w:bdr w:val="none" w:sz="0" w:space="0" w:color="auto" w:frame="1"/>
        </w:rPr>
        <w:t>max</w:t>
      </w:r>
      <w:proofErr w:type="spellEnd"/>
      <w:r w:rsidR="007F5403">
        <w:rPr>
          <w:rStyle w:val="c2"/>
          <w:sz w:val="20"/>
          <w:szCs w:val="20"/>
          <w:bdr w:val="none" w:sz="0" w:space="0" w:color="auto" w:frame="1"/>
        </w:rPr>
        <w:t xml:space="preserve"> </w:t>
      </w:r>
      <w:r w:rsidRPr="003A1EC3">
        <w:rPr>
          <w:rStyle w:val="c2"/>
          <w:sz w:val="20"/>
          <w:szCs w:val="20"/>
          <w:bdr w:val="none" w:sz="0" w:space="0" w:color="auto" w:frame="1"/>
        </w:rPr>
        <w:t>1</w:t>
      </w:r>
      <w:r w:rsidR="007F5403">
        <w:rPr>
          <w:rStyle w:val="c2"/>
          <w:sz w:val="20"/>
          <w:szCs w:val="20"/>
          <w:bdr w:val="none" w:sz="0" w:space="0" w:color="auto" w:frame="1"/>
        </w:rPr>
        <w:t>5</w:t>
      </w:r>
      <w:r w:rsidRPr="003A1EC3">
        <w:rPr>
          <w:rStyle w:val="c2"/>
          <w:sz w:val="20"/>
          <w:szCs w:val="20"/>
          <w:bdr w:val="none" w:sz="0" w:space="0" w:color="auto" w:frame="1"/>
        </w:rPr>
        <w:t xml:space="preserve"> </w:t>
      </w:r>
      <w:r w:rsidR="00EE658D">
        <w:rPr>
          <w:rStyle w:val="c2"/>
          <w:sz w:val="20"/>
          <w:szCs w:val="20"/>
          <w:bdr w:val="none" w:sz="0" w:space="0" w:color="auto" w:frame="1"/>
        </w:rPr>
        <w:t>spēlētājus</w:t>
      </w:r>
      <w:r w:rsidRPr="003A1EC3">
        <w:rPr>
          <w:rStyle w:val="c2"/>
          <w:sz w:val="20"/>
          <w:szCs w:val="20"/>
          <w:bdr w:val="none" w:sz="0" w:space="0" w:color="auto" w:frame="1"/>
        </w:rPr>
        <w:t>, kuru uzvārdi pirms spēles ti</w:t>
      </w:r>
      <w:r w:rsidR="007B5B0A" w:rsidRPr="003A1EC3">
        <w:rPr>
          <w:rStyle w:val="c2"/>
          <w:sz w:val="20"/>
          <w:szCs w:val="20"/>
          <w:bdr w:val="none" w:sz="0" w:space="0" w:color="auto" w:frame="1"/>
        </w:rPr>
        <w:t>ek ierakstīti spēles protokolā;</w:t>
      </w:r>
    </w:p>
    <w:p w14:paraId="22829960" w14:textId="6BA064F4" w:rsidR="002F12BF" w:rsidRPr="004D1E9E" w:rsidRDefault="002F12BF" w:rsidP="002F12BF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rStyle w:val="c2"/>
          <w:color w:val="000000"/>
          <w:sz w:val="20"/>
          <w:szCs w:val="20"/>
        </w:rPr>
      </w:pPr>
      <w:r w:rsidRPr="003A1EC3">
        <w:rPr>
          <w:rStyle w:val="c2"/>
          <w:sz w:val="20"/>
          <w:szCs w:val="20"/>
          <w:bdr w:val="none" w:sz="0" w:space="0" w:color="auto" w:frame="1"/>
        </w:rPr>
        <w:t xml:space="preserve">Komandā </w:t>
      </w:r>
      <w:r w:rsidR="00390A4E">
        <w:rPr>
          <w:rStyle w:val="c2"/>
          <w:sz w:val="20"/>
          <w:szCs w:val="20"/>
          <w:bdr w:val="none" w:sz="0" w:space="0" w:color="auto" w:frame="1"/>
        </w:rPr>
        <w:t xml:space="preserve">maksimālais dalībnieku skaits </w:t>
      </w:r>
      <w:r w:rsidR="004D1E9E">
        <w:rPr>
          <w:rStyle w:val="c2"/>
          <w:sz w:val="20"/>
          <w:szCs w:val="20"/>
          <w:bdr w:val="none" w:sz="0" w:space="0" w:color="auto" w:frame="1"/>
        </w:rPr>
        <w:t>ir neierobežots</w:t>
      </w:r>
      <w:r w:rsidRPr="003A1EC3">
        <w:rPr>
          <w:rStyle w:val="c2"/>
          <w:sz w:val="20"/>
          <w:szCs w:val="20"/>
          <w:bdr w:val="none" w:sz="0" w:space="0" w:color="auto" w:frame="1"/>
        </w:rPr>
        <w:t>.</w:t>
      </w:r>
    </w:p>
    <w:p w14:paraId="5E7F0225" w14:textId="4ACD504C" w:rsidR="004D1E9E" w:rsidRPr="003A1EC3" w:rsidRDefault="004D1E9E" w:rsidP="002F12BF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rStyle w:val="c2"/>
          <w:color w:val="000000"/>
          <w:sz w:val="20"/>
          <w:szCs w:val="20"/>
        </w:rPr>
      </w:pPr>
      <w:r>
        <w:rPr>
          <w:rStyle w:val="c2"/>
          <w:sz w:val="20"/>
          <w:szCs w:val="20"/>
          <w:bdr w:val="none" w:sz="0" w:space="0" w:color="auto" w:frame="1"/>
        </w:rPr>
        <w:t>Spēlētāju pāreja no vienas komandas uz otru ir atļauta vienu reizi sezonā, līdz 202</w:t>
      </w:r>
      <w:r w:rsidR="00B7505B">
        <w:rPr>
          <w:rStyle w:val="c2"/>
          <w:sz w:val="20"/>
          <w:szCs w:val="20"/>
          <w:bdr w:val="none" w:sz="0" w:space="0" w:color="auto" w:frame="1"/>
        </w:rPr>
        <w:t>7</w:t>
      </w:r>
      <w:r>
        <w:rPr>
          <w:rStyle w:val="c2"/>
          <w:sz w:val="20"/>
          <w:szCs w:val="20"/>
          <w:bdr w:val="none" w:sz="0" w:space="0" w:color="auto" w:frame="1"/>
        </w:rPr>
        <w:t xml:space="preserve">.gada 15.februārim. Lai piedalītos jaunās komandas sastāvā izslēgšanas spēlēs, jaunās komandas sastāvā ir jāpiedalās vismaz 2 spēlēs regulārajā turnīrā! </w:t>
      </w:r>
    </w:p>
    <w:p w14:paraId="0742B41F" w14:textId="77777777" w:rsidR="000178E9" w:rsidRPr="003A1EC3" w:rsidRDefault="000178E9" w:rsidP="000178E9">
      <w:pPr>
        <w:pStyle w:val="Sarakstarindkopa"/>
        <w:numPr>
          <w:ilvl w:val="0"/>
          <w:numId w:val="4"/>
        </w:numPr>
        <w:rPr>
          <w:b/>
          <w:sz w:val="20"/>
          <w:szCs w:val="20"/>
        </w:rPr>
      </w:pPr>
      <w:r w:rsidRPr="003A1EC3">
        <w:rPr>
          <w:b/>
          <w:bCs/>
          <w:sz w:val="20"/>
          <w:szCs w:val="20"/>
        </w:rPr>
        <w:t>Medicīniskais nodrošinājums</w:t>
      </w:r>
      <w:r w:rsidR="007B5B0A" w:rsidRPr="003A1EC3">
        <w:rPr>
          <w:b/>
          <w:bCs/>
          <w:sz w:val="20"/>
          <w:szCs w:val="20"/>
        </w:rPr>
        <w:t>:</w:t>
      </w:r>
    </w:p>
    <w:p w14:paraId="2504BE3D" w14:textId="77777777" w:rsidR="000178E9" w:rsidRPr="003A1EC3" w:rsidRDefault="000178E9" w:rsidP="000178E9">
      <w:pPr>
        <w:pStyle w:val="Sarakstarindkopa"/>
        <w:numPr>
          <w:ilvl w:val="1"/>
          <w:numId w:val="4"/>
        </w:numPr>
        <w:rPr>
          <w:sz w:val="20"/>
          <w:szCs w:val="20"/>
        </w:rPr>
      </w:pPr>
      <w:r w:rsidRPr="003A1EC3">
        <w:rPr>
          <w:sz w:val="20"/>
          <w:szCs w:val="20"/>
        </w:rPr>
        <w:t>Katrs sacensību dalībnieks ir atbildīgs par savu veselības stāvokli, ko ar parakstu apstiprina komandas pieteikumā;</w:t>
      </w:r>
    </w:p>
    <w:p w14:paraId="4202EDBF" w14:textId="77777777" w:rsidR="000178E9" w:rsidRPr="003A1EC3" w:rsidRDefault="000178E9" w:rsidP="000178E9">
      <w:pPr>
        <w:pStyle w:val="Sarakstarindkopa"/>
        <w:numPr>
          <w:ilvl w:val="1"/>
          <w:numId w:val="4"/>
        </w:numPr>
        <w:rPr>
          <w:rStyle w:val="c2"/>
          <w:sz w:val="20"/>
          <w:szCs w:val="20"/>
        </w:rPr>
      </w:pPr>
      <w:r w:rsidRPr="003A1EC3">
        <w:rPr>
          <w:sz w:val="20"/>
          <w:szCs w:val="20"/>
        </w:rPr>
        <w:t>Katra komanda ir atbildīga par savu spēlētāju nodrošināšanu ar pirmo medicīnisko palīdzību. Nepieciešamības gadījumā sacensību organizatori nodrošina neatliekamās medicīniskās palīdzības izsaukšanu uz posma norises vietu.</w:t>
      </w:r>
    </w:p>
    <w:p w14:paraId="05678C16" w14:textId="3C4A0A51" w:rsidR="006E6AC7" w:rsidRPr="005C2838" w:rsidRDefault="002F12BF" w:rsidP="002F12BF">
      <w:pPr>
        <w:pStyle w:val="Sarakstarindkopa"/>
        <w:numPr>
          <w:ilvl w:val="0"/>
          <w:numId w:val="4"/>
        </w:numPr>
        <w:autoSpaceDE w:val="0"/>
        <w:autoSpaceDN w:val="0"/>
        <w:adjustRightInd w:val="0"/>
        <w:rPr>
          <w:rStyle w:val="Izteiksmgs"/>
          <w:bCs w:val="0"/>
          <w:color w:val="000000"/>
          <w:sz w:val="20"/>
          <w:szCs w:val="20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Izspēles kārtība:</w:t>
      </w:r>
    </w:p>
    <w:p w14:paraId="7ACC1AB0" w14:textId="65038BFD" w:rsidR="007F5403" w:rsidRPr="007F5403" w:rsidRDefault="007F5403" w:rsidP="007F5403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 w:rsidRPr="007F5403">
        <w:rPr>
          <w:sz w:val="20"/>
          <w:szCs w:val="20"/>
        </w:rPr>
        <w:t>Turnīra izspēle tiek noteikta pēc pieteikušos komandu skaita</w:t>
      </w:r>
    </w:p>
    <w:p w14:paraId="635887B6" w14:textId="075DDC15" w:rsidR="005C2838" w:rsidRDefault="007F5403" w:rsidP="007F5403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Variants A - K</w:t>
      </w:r>
      <w:r w:rsidR="005C2838" w:rsidRPr="007F5403">
        <w:rPr>
          <w:sz w:val="20"/>
          <w:szCs w:val="20"/>
        </w:rPr>
        <w:t>omandas aizvada katra ar katru vienu apli (mājas un izbraukuma spēles notiek pēc izlozes rezultātiem);</w:t>
      </w:r>
    </w:p>
    <w:p w14:paraId="76820815" w14:textId="022A00B9" w:rsidR="005C2838" w:rsidRDefault="005C2838" w:rsidP="007F5403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 w:rsidRPr="007F5403">
        <w:rPr>
          <w:sz w:val="20"/>
          <w:szCs w:val="20"/>
        </w:rPr>
        <w:t xml:space="preserve">Otro apli komandas aizvada grupās – 1.grupa (pēc pirmā apļa rezultātiem 1. – </w:t>
      </w:r>
      <w:r w:rsidR="004D1E9E" w:rsidRPr="007F5403">
        <w:rPr>
          <w:sz w:val="20"/>
          <w:szCs w:val="20"/>
        </w:rPr>
        <w:t>7</w:t>
      </w:r>
      <w:r w:rsidRPr="007F5403">
        <w:rPr>
          <w:sz w:val="20"/>
          <w:szCs w:val="20"/>
        </w:rPr>
        <w:t xml:space="preserve">.vieta) un 2.grupa (pēc pirmā apļa rezultātiem </w:t>
      </w:r>
      <w:r w:rsidR="004D1E9E" w:rsidRPr="007F5403">
        <w:rPr>
          <w:sz w:val="20"/>
          <w:szCs w:val="20"/>
        </w:rPr>
        <w:t>8</w:t>
      </w:r>
      <w:r w:rsidRPr="007F5403">
        <w:rPr>
          <w:sz w:val="20"/>
          <w:szCs w:val="20"/>
        </w:rPr>
        <w:t>. – 1</w:t>
      </w:r>
      <w:r w:rsidR="004D1E9E" w:rsidRPr="007F5403">
        <w:rPr>
          <w:sz w:val="20"/>
          <w:szCs w:val="20"/>
        </w:rPr>
        <w:t>3</w:t>
      </w:r>
      <w:r w:rsidRPr="007F5403">
        <w:rPr>
          <w:sz w:val="20"/>
          <w:szCs w:val="20"/>
        </w:rPr>
        <w:t>.vieta).</w:t>
      </w:r>
    </w:p>
    <w:p w14:paraId="3F0A7DE5" w14:textId="06B085D6" w:rsidR="005C2838" w:rsidRDefault="005C2838" w:rsidP="007F5403">
      <w:pPr>
        <w:pStyle w:val="Sarakstarindkopa"/>
        <w:numPr>
          <w:ilvl w:val="2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 w:rsidRPr="007F5403">
        <w:rPr>
          <w:sz w:val="20"/>
          <w:szCs w:val="20"/>
        </w:rPr>
        <w:t>Ceturtdaļfinālā automātiski iekļūst pirmās grupas 1. – 4.vietas ieguvēji;</w:t>
      </w:r>
    </w:p>
    <w:p w14:paraId="723BD884" w14:textId="7D257BAE" w:rsidR="004D1E9E" w:rsidRPr="007F5403" w:rsidRDefault="005C2838" w:rsidP="007F5403">
      <w:pPr>
        <w:pStyle w:val="Sarakstarindkopa"/>
        <w:numPr>
          <w:ilvl w:val="2"/>
          <w:numId w:val="4"/>
        </w:num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7F5403">
        <w:rPr>
          <w:sz w:val="20"/>
          <w:szCs w:val="20"/>
        </w:rPr>
        <w:t>Play</w:t>
      </w:r>
      <w:proofErr w:type="spellEnd"/>
      <w:r w:rsidRPr="007F5403">
        <w:rPr>
          <w:sz w:val="20"/>
          <w:szCs w:val="20"/>
        </w:rPr>
        <w:t xml:space="preserve"> IN </w:t>
      </w:r>
      <w:r w:rsidR="004D1E9E" w:rsidRPr="007F5403">
        <w:rPr>
          <w:sz w:val="20"/>
          <w:szCs w:val="20"/>
        </w:rPr>
        <w:t>piedalās komandas, kas kvalificējas šādiem pāriem:</w:t>
      </w:r>
    </w:p>
    <w:p w14:paraId="40F9C96C" w14:textId="0C007858" w:rsidR="005C2838" w:rsidRDefault="004D1E9E" w:rsidP="004D1E9E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2.gr.1.v. – 2.gr.2.v.</w:t>
      </w:r>
    </w:p>
    <w:p w14:paraId="1A4CDDA5" w14:textId="5A53188E" w:rsidR="004D1E9E" w:rsidRDefault="004D1E9E" w:rsidP="004D1E9E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1.gr.7.v. – 2.gr.3.v.</w:t>
      </w:r>
    </w:p>
    <w:p w14:paraId="36B1D5FD" w14:textId="76E2BD16" w:rsidR="004D1E9E" w:rsidRDefault="004D1E9E" w:rsidP="004D1E9E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1.gr.6.v. – 2.gr.4.v.</w:t>
      </w:r>
    </w:p>
    <w:p w14:paraId="1BF9CF5D" w14:textId="706D0310" w:rsidR="004D1E9E" w:rsidRDefault="004D1E9E" w:rsidP="004D1E9E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1.gr.5.v. – 2.gr.5.v.</w:t>
      </w:r>
    </w:p>
    <w:p w14:paraId="352AC48D" w14:textId="7979D552" w:rsidR="004D1E9E" w:rsidRPr="004D1E9E" w:rsidRDefault="004D1E9E" w:rsidP="004D1E9E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sz w:val="20"/>
          <w:szCs w:val="20"/>
        </w:rPr>
      </w:pPr>
      <w:proofErr w:type="spellStart"/>
      <w:r>
        <w:rPr>
          <w:sz w:val="20"/>
          <w:szCs w:val="20"/>
        </w:rPr>
        <w:t>Play</w:t>
      </w:r>
      <w:proofErr w:type="spellEnd"/>
      <w:r>
        <w:rPr>
          <w:sz w:val="20"/>
          <w:szCs w:val="20"/>
        </w:rPr>
        <w:t xml:space="preserve">-IN tiek aizvadīta viena spēle pie komandas, kas regulārajā turnīrā ir bijusi augstākā vietā. </w:t>
      </w:r>
    </w:p>
    <w:p w14:paraId="1B66AECB" w14:textId="089DD138" w:rsidR="005C2838" w:rsidRPr="007F5403" w:rsidRDefault="005C2838" w:rsidP="007F5403">
      <w:pPr>
        <w:pStyle w:val="Sarakstarindkopa"/>
        <w:numPr>
          <w:ilvl w:val="2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 w:rsidRPr="007F5403">
        <w:rPr>
          <w:sz w:val="20"/>
          <w:szCs w:val="20"/>
        </w:rPr>
        <w:t>Ceturtdaļfinālā un pusfinālā tiek aizvadīta sērija līdz 2 uzvarām;</w:t>
      </w:r>
    </w:p>
    <w:p w14:paraId="61301481" w14:textId="446B8535" w:rsidR="005C2838" w:rsidRPr="007F5403" w:rsidRDefault="005C2838" w:rsidP="007F5403">
      <w:pPr>
        <w:pStyle w:val="Sarakstarindkopa"/>
        <w:numPr>
          <w:ilvl w:val="2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 w:rsidRPr="007F5403">
        <w:rPr>
          <w:sz w:val="20"/>
          <w:szCs w:val="20"/>
        </w:rPr>
        <w:t xml:space="preserve">Par 3.vietu un finālā tiek aizvadīta viena spēle. </w:t>
      </w:r>
    </w:p>
    <w:p w14:paraId="59BC2838" w14:textId="0A329411" w:rsidR="00746A35" w:rsidRPr="007F5403" w:rsidRDefault="007F5403" w:rsidP="007F5403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Variants B – Komandas aizvada divu apļu turnīru katra ar katru un izslēgšanas spēlēs iekļūst 8 labākās komandas.</w:t>
      </w:r>
    </w:p>
    <w:p w14:paraId="79D59A63" w14:textId="4C849FD8" w:rsidR="007F5403" w:rsidRPr="007F5403" w:rsidRDefault="00817A22" w:rsidP="007F5403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Ja komanda izstājās no turnīra, tad tai tiek piešķirti tehniskie zaudējumi atlikušajās spēlēs un iepriekš izspēlēto spēļu rezultāti paliek tabulā.</w:t>
      </w:r>
    </w:p>
    <w:p w14:paraId="2776D60B" w14:textId="77777777" w:rsidR="000178E9" w:rsidRPr="003A1EC3" w:rsidRDefault="002F12BF" w:rsidP="002F12BF">
      <w:pPr>
        <w:pStyle w:val="Sarakstarindkopa"/>
        <w:numPr>
          <w:ilvl w:val="0"/>
          <w:numId w:val="4"/>
        </w:numPr>
        <w:autoSpaceDE w:val="0"/>
        <w:autoSpaceDN w:val="0"/>
        <w:adjustRightInd w:val="0"/>
        <w:rPr>
          <w:rStyle w:val="Izteiksmgs"/>
          <w:bCs w:val="0"/>
          <w:color w:val="000000"/>
          <w:sz w:val="20"/>
          <w:szCs w:val="20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Spēļu tiesāšana:</w:t>
      </w:r>
    </w:p>
    <w:p w14:paraId="14FE29C2" w14:textId="4860727E" w:rsidR="002F12BF" w:rsidRPr="00746A35" w:rsidRDefault="002F12BF" w:rsidP="000178E9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 xml:space="preserve">Spēles tiesā </w:t>
      </w:r>
      <w:r w:rsidR="00746A35">
        <w:rPr>
          <w:sz w:val="20"/>
          <w:szCs w:val="20"/>
        </w:rPr>
        <w:t>Galvenā tiesneša nozīmēti tiesneši un sekretāri;</w:t>
      </w:r>
    </w:p>
    <w:p w14:paraId="37151DF8" w14:textId="7E496142" w:rsidR="00746A35" w:rsidRPr="003A1EC3" w:rsidRDefault="00746A35" w:rsidP="000178E9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sz w:val="20"/>
          <w:szCs w:val="20"/>
        </w:rPr>
        <w:t>Spēļu tehniskais protokols tiek nodrošināts sadarbībā ar Latvijas Basketbola Savienību – basket.lv platformā.</w:t>
      </w:r>
    </w:p>
    <w:p w14:paraId="7594AF12" w14:textId="2021D483" w:rsidR="003A3815" w:rsidRPr="003A1EC3" w:rsidRDefault="00211BB6" w:rsidP="002F12BF">
      <w:pPr>
        <w:pStyle w:val="Sarakstarindkopa"/>
        <w:numPr>
          <w:ilvl w:val="0"/>
          <w:numId w:val="4"/>
        </w:numPr>
        <w:autoSpaceDE w:val="0"/>
        <w:autoSpaceDN w:val="0"/>
        <w:adjustRightInd w:val="0"/>
        <w:rPr>
          <w:rStyle w:val="Izteiksmgs"/>
          <w:bCs w:val="0"/>
          <w:color w:val="000000"/>
          <w:sz w:val="20"/>
          <w:szCs w:val="20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 xml:space="preserve">Komandai, </w:t>
      </w:r>
      <w:r w:rsidR="002F12BF" w:rsidRPr="003A1EC3">
        <w:rPr>
          <w:rStyle w:val="Izteiksmgs"/>
          <w:sz w:val="20"/>
          <w:szCs w:val="20"/>
          <w:bdr w:val="none" w:sz="0" w:space="0" w:color="auto" w:frame="1"/>
        </w:rPr>
        <w:t>k</w:t>
      </w:r>
      <w:r w:rsidR="003A3815" w:rsidRPr="003A1EC3">
        <w:rPr>
          <w:rStyle w:val="Izteiksmgs"/>
          <w:sz w:val="20"/>
          <w:szCs w:val="20"/>
          <w:bdr w:val="none" w:sz="0" w:space="0" w:color="auto" w:frame="1"/>
        </w:rPr>
        <w:t xml:space="preserve">ura rīko </w:t>
      </w:r>
      <w:r w:rsidR="00746A35">
        <w:rPr>
          <w:rStyle w:val="Izteiksmgs"/>
          <w:sz w:val="20"/>
          <w:szCs w:val="20"/>
          <w:bdr w:val="none" w:sz="0" w:space="0" w:color="auto" w:frame="1"/>
        </w:rPr>
        <w:t xml:space="preserve">spēli, </w:t>
      </w:r>
      <w:r w:rsidR="003A3815" w:rsidRPr="003A1EC3">
        <w:rPr>
          <w:rStyle w:val="Izteiksmgs"/>
          <w:sz w:val="20"/>
          <w:szCs w:val="20"/>
          <w:bdr w:val="none" w:sz="0" w:space="0" w:color="auto" w:frame="1"/>
        </w:rPr>
        <w:t>jānodrošina</w:t>
      </w:r>
      <w:r w:rsidR="007B5B0A" w:rsidRPr="003A1EC3">
        <w:rPr>
          <w:rStyle w:val="Izteiksmgs"/>
          <w:sz w:val="20"/>
          <w:szCs w:val="20"/>
          <w:bdr w:val="none" w:sz="0" w:space="0" w:color="auto" w:frame="1"/>
        </w:rPr>
        <w:t>:</w:t>
      </w:r>
    </w:p>
    <w:p w14:paraId="640D3D33" w14:textId="6132C1ED" w:rsidR="003A3815" w:rsidRPr="003A1EC3" w:rsidRDefault="002F12BF" w:rsidP="003A3815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sporta zāles pieejamība noteiktajā laikā, kura aprīkota ar nepieciešamo in</w:t>
      </w:r>
      <w:r w:rsidR="007B5B0A" w:rsidRPr="003A1EC3">
        <w:rPr>
          <w:sz w:val="20"/>
          <w:szCs w:val="20"/>
        </w:rPr>
        <w:t>ventāru;</w:t>
      </w:r>
    </w:p>
    <w:p w14:paraId="6AF1AA83" w14:textId="5C20F829" w:rsidR="003A3815" w:rsidRPr="003A1EC3" w:rsidRDefault="002F12BF" w:rsidP="003A3815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aprīkoju</w:t>
      </w:r>
      <w:r w:rsidR="007B5B0A" w:rsidRPr="003A1EC3">
        <w:rPr>
          <w:sz w:val="20"/>
          <w:szCs w:val="20"/>
        </w:rPr>
        <w:t>ms sekretār</w:t>
      </w:r>
      <w:r w:rsidR="00746A35">
        <w:rPr>
          <w:sz w:val="20"/>
          <w:szCs w:val="20"/>
        </w:rPr>
        <w:t>iem</w:t>
      </w:r>
      <w:r w:rsidR="007B5B0A" w:rsidRPr="003A1EC3">
        <w:rPr>
          <w:sz w:val="20"/>
          <w:szCs w:val="20"/>
        </w:rPr>
        <w:t>;</w:t>
      </w:r>
    </w:p>
    <w:p w14:paraId="54274D63" w14:textId="77777777" w:rsidR="003A3815" w:rsidRPr="003A1EC3" w:rsidRDefault="007B5B0A" w:rsidP="003A3815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>ģērbtuves komandu spēlētājiem;</w:t>
      </w:r>
    </w:p>
    <w:p w14:paraId="02D0BB17" w14:textId="77777777" w:rsidR="003A3815" w:rsidRPr="003A1EC3" w:rsidRDefault="002F12BF" w:rsidP="003A3815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t xml:space="preserve"> sabiedri</w:t>
      </w:r>
      <w:r w:rsidR="007B5B0A" w:rsidRPr="003A1EC3">
        <w:rPr>
          <w:sz w:val="20"/>
          <w:szCs w:val="20"/>
        </w:rPr>
        <w:t>skā kārtība, dalībnieku drošība;</w:t>
      </w:r>
    </w:p>
    <w:p w14:paraId="2B1819F1" w14:textId="40ACFE06" w:rsidR="002F12BF" w:rsidRPr="00746A35" w:rsidRDefault="002F12BF" w:rsidP="00746A35">
      <w:pPr>
        <w:pStyle w:val="Sarakstarindkopa"/>
        <w:numPr>
          <w:ilvl w:val="1"/>
          <w:numId w:val="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A1EC3">
        <w:rPr>
          <w:sz w:val="20"/>
          <w:szCs w:val="20"/>
        </w:rPr>
        <w:lastRenderedPageBreak/>
        <w:t xml:space="preserve"> smagāku traumu gadījumā – ātrās palīdzības izsaukšanu vai cietušā nogādā</w:t>
      </w:r>
      <w:r w:rsidR="007B5B0A" w:rsidRPr="003A1EC3">
        <w:rPr>
          <w:sz w:val="20"/>
          <w:szCs w:val="20"/>
        </w:rPr>
        <w:t>šana tuvākajā medicīnas iestādē</w:t>
      </w:r>
      <w:r w:rsidR="00746A35">
        <w:rPr>
          <w:sz w:val="20"/>
          <w:szCs w:val="20"/>
        </w:rPr>
        <w:t>.</w:t>
      </w:r>
    </w:p>
    <w:p w14:paraId="56A8001A" w14:textId="77777777" w:rsidR="00C445D0" w:rsidRPr="003A1EC3" w:rsidRDefault="002F12BF" w:rsidP="00C445D0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rStyle w:val="Izteiksmgs"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Finansiālās saistības</w:t>
      </w:r>
      <w:r w:rsidR="009C603C" w:rsidRPr="003A1EC3">
        <w:rPr>
          <w:rStyle w:val="Izteiksmgs"/>
          <w:sz w:val="20"/>
          <w:szCs w:val="20"/>
          <w:bdr w:val="none" w:sz="0" w:space="0" w:color="auto" w:frame="1"/>
        </w:rPr>
        <w:t>:</w:t>
      </w:r>
    </w:p>
    <w:p w14:paraId="71EB978F" w14:textId="77777777" w:rsidR="00104159" w:rsidRDefault="00104159" w:rsidP="00C445D0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 xml:space="preserve">Tukuma novada pašvaldības teritorijā reģistrētajām komandām dalības maksu sedz Tukuma novada pašvaldība. </w:t>
      </w:r>
    </w:p>
    <w:p w14:paraId="7E6C4551" w14:textId="6C1092E2" w:rsidR="00C445D0" w:rsidRDefault="00104159" w:rsidP="00746A35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Tukuma novadu pārstāvošo komandu katra</w:t>
      </w:r>
      <w:r w:rsidR="00EE658D">
        <w:rPr>
          <w:bCs/>
          <w:sz w:val="20"/>
          <w:szCs w:val="20"/>
          <w:bdr w:val="none" w:sz="0" w:space="0" w:color="auto" w:frame="1"/>
        </w:rPr>
        <w:t>m dalībniekam</w:t>
      </w:r>
      <w:r>
        <w:rPr>
          <w:bCs/>
          <w:sz w:val="20"/>
          <w:szCs w:val="20"/>
          <w:bdr w:val="none" w:sz="0" w:space="0" w:color="auto" w:frame="1"/>
        </w:rPr>
        <w:t xml:space="preserve"> ir jāveic </w:t>
      </w:r>
      <w:r w:rsidR="0055549E">
        <w:rPr>
          <w:bCs/>
          <w:sz w:val="20"/>
          <w:szCs w:val="20"/>
          <w:bdr w:val="none" w:sz="0" w:space="0" w:color="auto" w:frame="1"/>
        </w:rPr>
        <w:t>dalības</w:t>
      </w:r>
      <w:r>
        <w:rPr>
          <w:bCs/>
          <w:sz w:val="20"/>
          <w:szCs w:val="20"/>
          <w:bdr w:val="none" w:sz="0" w:space="0" w:color="auto" w:frame="1"/>
        </w:rPr>
        <w:t xml:space="preserve"> maksājums par sezonu – EUR 20 (šis noteikums neattiecas uz spēlētāj</w:t>
      </w:r>
      <w:r w:rsidR="00EE658D">
        <w:rPr>
          <w:bCs/>
          <w:sz w:val="20"/>
          <w:szCs w:val="20"/>
          <w:bdr w:val="none" w:sz="0" w:space="0" w:color="auto" w:frame="1"/>
        </w:rPr>
        <w:t>iem</w:t>
      </w:r>
      <w:r>
        <w:rPr>
          <w:bCs/>
          <w:sz w:val="20"/>
          <w:szCs w:val="20"/>
          <w:bdr w:val="none" w:sz="0" w:space="0" w:color="auto" w:frame="1"/>
        </w:rPr>
        <w:t>, kur</w:t>
      </w:r>
      <w:r w:rsidR="00EE658D">
        <w:rPr>
          <w:bCs/>
          <w:sz w:val="20"/>
          <w:szCs w:val="20"/>
          <w:bdr w:val="none" w:sz="0" w:space="0" w:color="auto" w:frame="1"/>
        </w:rPr>
        <w:t>i</w:t>
      </w:r>
      <w:r>
        <w:rPr>
          <w:bCs/>
          <w:sz w:val="20"/>
          <w:szCs w:val="20"/>
          <w:bdr w:val="none" w:sz="0" w:space="0" w:color="auto" w:frame="1"/>
        </w:rPr>
        <w:t xml:space="preserve"> mācās vispārizglītojošajās skolās</w:t>
      </w:r>
      <w:r w:rsidR="00390A4E">
        <w:rPr>
          <w:bCs/>
          <w:sz w:val="20"/>
          <w:szCs w:val="20"/>
          <w:bdr w:val="none" w:sz="0" w:space="0" w:color="auto" w:frame="1"/>
        </w:rPr>
        <w:t xml:space="preserve">, </w:t>
      </w:r>
      <w:r>
        <w:rPr>
          <w:bCs/>
          <w:sz w:val="20"/>
          <w:szCs w:val="20"/>
          <w:bdr w:val="none" w:sz="0" w:space="0" w:color="auto" w:frame="1"/>
        </w:rPr>
        <w:t>tehnikum</w:t>
      </w:r>
      <w:r w:rsidR="00390A4E">
        <w:rPr>
          <w:bCs/>
          <w:sz w:val="20"/>
          <w:szCs w:val="20"/>
          <w:bdr w:val="none" w:sz="0" w:space="0" w:color="auto" w:frame="1"/>
        </w:rPr>
        <w:t>os vai ir studenti</w:t>
      </w:r>
      <w:r>
        <w:rPr>
          <w:bCs/>
          <w:sz w:val="20"/>
          <w:szCs w:val="20"/>
          <w:bdr w:val="none" w:sz="0" w:space="0" w:color="auto" w:frame="1"/>
        </w:rPr>
        <w:t>).</w:t>
      </w:r>
    </w:p>
    <w:p w14:paraId="4E50B3B2" w14:textId="593C28BB" w:rsidR="0076257A" w:rsidRPr="000E4577" w:rsidRDefault="000E4577" w:rsidP="000E4577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 xml:space="preserve">Citus novadus pārstāvošās komandas maksā dalības maksu </w:t>
      </w:r>
      <w:r w:rsidR="00390A4E">
        <w:rPr>
          <w:bCs/>
          <w:sz w:val="20"/>
          <w:szCs w:val="20"/>
          <w:bdr w:val="none" w:sz="0" w:space="0" w:color="auto" w:frame="1"/>
        </w:rPr>
        <w:t>90</w:t>
      </w:r>
      <w:r>
        <w:rPr>
          <w:bCs/>
          <w:sz w:val="20"/>
          <w:szCs w:val="20"/>
          <w:bdr w:val="none" w:sz="0" w:space="0" w:color="auto" w:frame="1"/>
        </w:rPr>
        <w:t xml:space="preserve"> EUR apmērā</w:t>
      </w:r>
      <w:r w:rsidR="00390A4E">
        <w:rPr>
          <w:bCs/>
          <w:sz w:val="20"/>
          <w:szCs w:val="20"/>
          <w:bdr w:val="none" w:sz="0" w:space="0" w:color="auto" w:frame="1"/>
        </w:rPr>
        <w:t xml:space="preserve"> par katru mājas spēli.</w:t>
      </w:r>
    </w:p>
    <w:p w14:paraId="1AAC384D" w14:textId="77777777" w:rsidR="00C445D0" w:rsidRPr="003A1EC3" w:rsidRDefault="002F12BF" w:rsidP="00C445D0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rStyle w:val="Izteiksmgs"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Disciplinārie noteikumi</w:t>
      </w:r>
      <w:r w:rsidR="009C603C" w:rsidRPr="003A1EC3">
        <w:rPr>
          <w:rStyle w:val="Izteiksmgs"/>
          <w:sz w:val="20"/>
          <w:szCs w:val="20"/>
          <w:bdr w:val="none" w:sz="0" w:space="0" w:color="auto" w:frame="1"/>
        </w:rPr>
        <w:t>:</w:t>
      </w:r>
      <w:r w:rsidR="00C445D0" w:rsidRPr="003A1EC3">
        <w:rPr>
          <w:rStyle w:val="Izteiksmgs"/>
          <w:sz w:val="20"/>
          <w:szCs w:val="20"/>
          <w:bdr w:val="none" w:sz="0" w:space="0" w:color="auto" w:frame="1"/>
        </w:rPr>
        <w:t xml:space="preserve"> </w:t>
      </w:r>
    </w:p>
    <w:p w14:paraId="6E7E00ED" w14:textId="008D095E" w:rsidR="002F12BF" w:rsidRPr="00746A35" w:rsidRDefault="00C445D0" w:rsidP="00746A35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sz w:val="20"/>
          <w:szCs w:val="20"/>
        </w:rPr>
        <w:t xml:space="preserve">Komanda, kura neierodas uz spēli var turpināt dalību turnīrā </w:t>
      </w:r>
      <w:r w:rsidR="00746A35">
        <w:rPr>
          <w:sz w:val="20"/>
          <w:szCs w:val="20"/>
        </w:rPr>
        <w:t>sa</w:t>
      </w:r>
      <w:r w:rsidRPr="003A1EC3">
        <w:rPr>
          <w:sz w:val="20"/>
          <w:szCs w:val="20"/>
        </w:rPr>
        <w:t xml:space="preserve">maksājot soda naudu </w:t>
      </w:r>
      <w:r w:rsidR="000E4577">
        <w:rPr>
          <w:sz w:val="20"/>
          <w:szCs w:val="20"/>
        </w:rPr>
        <w:t>100</w:t>
      </w:r>
      <w:r w:rsidRPr="003A1EC3">
        <w:rPr>
          <w:sz w:val="20"/>
          <w:szCs w:val="20"/>
        </w:rPr>
        <w:t xml:space="preserve"> EUR. Par spēli tiek piešķirts zaudējums</w:t>
      </w:r>
      <w:r w:rsidR="00746A35">
        <w:rPr>
          <w:sz w:val="20"/>
          <w:szCs w:val="20"/>
        </w:rPr>
        <w:t xml:space="preserve"> 0:20 un 0 punkti.</w:t>
      </w:r>
      <w:r w:rsidR="002F12BF" w:rsidRPr="003A1EC3">
        <w:rPr>
          <w:sz w:val="20"/>
          <w:szCs w:val="20"/>
        </w:rPr>
        <w:t xml:space="preserve"> </w:t>
      </w:r>
    </w:p>
    <w:p w14:paraId="7181464B" w14:textId="7A8B2E7E" w:rsidR="00C445D0" w:rsidRPr="00EE658D" w:rsidRDefault="00C445D0" w:rsidP="00EE658D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sz w:val="20"/>
          <w:szCs w:val="20"/>
        </w:rPr>
        <w:t xml:space="preserve">Komandai spēle jāuzsāk </w:t>
      </w:r>
      <w:r w:rsidR="00746A35">
        <w:rPr>
          <w:sz w:val="20"/>
          <w:szCs w:val="20"/>
        </w:rPr>
        <w:t>5</w:t>
      </w:r>
      <w:r w:rsidRPr="003A1EC3">
        <w:rPr>
          <w:sz w:val="20"/>
          <w:szCs w:val="20"/>
        </w:rPr>
        <w:t xml:space="preserve"> spēlētāju sastāvā (ja spēles laikā tiek gūta trauma, komandai ir atļauts pabeigt spēli nepilnā sastāvā). </w:t>
      </w:r>
    </w:p>
    <w:p w14:paraId="0772986C" w14:textId="4E4B2C96" w:rsidR="001B3A9F" w:rsidRPr="003A1EC3" w:rsidRDefault="00746A35" w:rsidP="00C445D0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>
        <w:rPr>
          <w:color w:val="000000"/>
          <w:sz w:val="20"/>
          <w:szCs w:val="20"/>
          <w:shd w:val="clear" w:color="auto" w:fill="FFFFFF"/>
        </w:rPr>
        <w:t xml:space="preserve">Komandas spēlētājiem jābūt vienādās formās. </w:t>
      </w:r>
    </w:p>
    <w:p w14:paraId="19895253" w14:textId="7A5FD270" w:rsidR="00746A35" w:rsidRPr="00B7505B" w:rsidRDefault="00C445D0" w:rsidP="00B7505B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sz w:val="20"/>
          <w:szCs w:val="20"/>
        </w:rPr>
        <w:t xml:space="preserve">Komanda protestu iesniedz tikai rakstiski galvenajam tiesnesim. To iesniedz 24 stundu laikā pēc spēles, iemaksājot </w:t>
      </w:r>
      <w:r w:rsidR="00F21FAD" w:rsidRPr="003A1EC3">
        <w:rPr>
          <w:sz w:val="20"/>
          <w:szCs w:val="20"/>
        </w:rPr>
        <w:t>3</w:t>
      </w:r>
      <w:r w:rsidRPr="003A1EC3">
        <w:rPr>
          <w:sz w:val="20"/>
          <w:szCs w:val="20"/>
        </w:rPr>
        <w:t>0 EUR (apmierinoša lēmuma gadījumā, komandai nauda tiek atgrie</w:t>
      </w:r>
      <w:r w:rsidR="009C603C" w:rsidRPr="003A1EC3">
        <w:rPr>
          <w:sz w:val="20"/>
          <w:szCs w:val="20"/>
        </w:rPr>
        <w:t>zta);</w:t>
      </w:r>
    </w:p>
    <w:p w14:paraId="442800E2" w14:textId="73E7CF95" w:rsidR="00746A35" w:rsidRPr="00746A35" w:rsidRDefault="00746A35" w:rsidP="00746A35">
      <w:pPr>
        <w:pStyle w:val="Paraststmeklis"/>
        <w:numPr>
          <w:ilvl w:val="1"/>
          <w:numId w:val="4"/>
        </w:numPr>
        <w:rPr>
          <w:bCs/>
          <w:sz w:val="20"/>
          <w:szCs w:val="20"/>
          <w:bdr w:val="none" w:sz="0" w:space="0" w:color="auto" w:frame="1"/>
        </w:rPr>
      </w:pPr>
      <w:r w:rsidRPr="00746A35">
        <w:rPr>
          <w:bCs/>
          <w:sz w:val="20"/>
          <w:szCs w:val="20"/>
          <w:bdr w:val="none" w:sz="0" w:space="0" w:color="auto" w:frame="1"/>
        </w:rPr>
        <w:t xml:space="preserve">par diskvalificējošo piezīmi sods EUR </w:t>
      </w:r>
      <w:r w:rsidR="004D1E9E">
        <w:rPr>
          <w:bCs/>
          <w:sz w:val="20"/>
          <w:szCs w:val="20"/>
          <w:bdr w:val="none" w:sz="0" w:space="0" w:color="auto" w:frame="1"/>
        </w:rPr>
        <w:t>3</w:t>
      </w:r>
      <w:r w:rsidRPr="00746A35">
        <w:rPr>
          <w:bCs/>
          <w:sz w:val="20"/>
          <w:szCs w:val="20"/>
          <w:bdr w:val="none" w:sz="0" w:space="0" w:color="auto" w:frame="1"/>
        </w:rPr>
        <w:t>0 vai jāizlaiž nākamā spēle;</w:t>
      </w:r>
    </w:p>
    <w:p w14:paraId="786D4B2E" w14:textId="256E00B8" w:rsidR="00746A35" w:rsidRDefault="00746A35" w:rsidP="00746A35">
      <w:pPr>
        <w:pStyle w:val="Paraststmeklis"/>
        <w:numPr>
          <w:ilvl w:val="1"/>
          <w:numId w:val="4"/>
        </w:numPr>
        <w:rPr>
          <w:bCs/>
          <w:sz w:val="20"/>
          <w:szCs w:val="20"/>
          <w:bdr w:val="none" w:sz="0" w:space="0" w:color="auto" w:frame="1"/>
        </w:rPr>
      </w:pPr>
      <w:r w:rsidRPr="00746A35">
        <w:rPr>
          <w:bCs/>
          <w:sz w:val="20"/>
          <w:szCs w:val="20"/>
          <w:bdr w:val="none" w:sz="0" w:space="0" w:color="auto" w:frame="1"/>
        </w:rPr>
        <w:t>par kautiņa izraisīšanu vai iesaistīšanos tajā, par ko ir jāatstāj sporta zāle spēles laikā, jebkuram spēles dalībniekam vai spēles laikā jebkuram citam dalībniekam – sods EUR 50.</w:t>
      </w:r>
    </w:p>
    <w:p w14:paraId="081E5383" w14:textId="04ACB6BF" w:rsidR="00746A35" w:rsidRPr="00746A35" w:rsidRDefault="00746A35" w:rsidP="00746A35">
      <w:pPr>
        <w:pStyle w:val="Paraststmeklis"/>
        <w:numPr>
          <w:ilvl w:val="1"/>
          <w:numId w:val="4"/>
        </w:numPr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 xml:space="preserve">ja </w:t>
      </w:r>
      <w:r w:rsidR="003F7B74">
        <w:rPr>
          <w:bCs/>
          <w:sz w:val="20"/>
          <w:szCs w:val="20"/>
          <w:bdr w:val="none" w:sz="0" w:space="0" w:color="auto" w:frame="1"/>
        </w:rPr>
        <w:t xml:space="preserve">regulārajā turnīrā spēlē piedalās nepieteikts spēlētājs, komandai tiek piešķirts zaudējums ar 0:20 un 0 punkti turnīra tabulā. </w:t>
      </w:r>
    </w:p>
    <w:p w14:paraId="19A14C0C" w14:textId="4702C72B" w:rsidR="00746A35" w:rsidRPr="00746A35" w:rsidRDefault="00746A35" w:rsidP="00746A35">
      <w:pPr>
        <w:pStyle w:val="Paraststmeklis"/>
        <w:numPr>
          <w:ilvl w:val="1"/>
          <w:numId w:val="4"/>
        </w:numPr>
        <w:rPr>
          <w:bCs/>
          <w:sz w:val="20"/>
          <w:szCs w:val="20"/>
          <w:bdr w:val="none" w:sz="0" w:space="0" w:color="auto" w:frame="1"/>
        </w:rPr>
      </w:pPr>
      <w:r w:rsidRPr="00746A35">
        <w:rPr>
          <w:bCs/>
          <w:sz w:val="20"/>
          <w:szCs w:val="20"/>
          <w:bdr w:val="none" w:sz="0" w:space="0" w:color="auto" w:frame="1"/>
        </w:rPr>
        <w:t xml:space="preserve">ja </w:t>
      </w:r>
      <w:r>
        <w:rPr>
          <w:bCs/>
          <w:sz w:val="20"/>
          <w:szCs w:val="20"/>
          <w:bdr w:val="none" w:sz="0" w:space="0" w:color="auto" w:frame="1"/>
        </w:rPr>
        <w:t xml:space="preserve">izslēgšanas </w:t>
      </w:r>
      <w:r w:rsidRPr="00746A35">
        <w:rPr>
          <w:bCs/>
          <w:sz w:val="20"/>
          <w:szCs w:val="20"/>
          <w:bdr w:val="none" w:sz="0" w:space="0" w:color="auto" w:frame="1"/>
        </w:rPr>
        <w:t xml:space="preserve">spēlēs piedalās spēlētājs, kurš </w:t>
      </w:r>
      <w:r w:rsidR="000E4577">
        <w:rPr>
          <w:bCs/>
          <w:sz w:val="20"/>
          <w:szCs w:val="20"/>
          <w:bdr w:val="none" w:sz="0" w:space="0" w:color="auto" w:frame="1"/>
        </w:rPr>
        <w:t>nav ievērojis 4.4. punkt</w:t>
      </w:r>
      <w:r w:rsidR="00390A4E">
        <w:rPr>
          <w:bCs/>
          <w:sz w:val="20"/>
          <w:szCs w:val="20"/>
          <w:bdr w:val="none" w:sz="0" w:space="0" w:color="auto" w:frame="1"/>
        </w:rPr>
        <w:t>a</w:t>
      </w:r>
      <w:r w:rsidR="000E4577">
        <w:rPr>
          <w:bCs/>
          <w:sz w:val="20"/>
          <w:szCs w:val="20"/>
          <w:bdr w:val="none" w:sz="0" w:space="0" w:color="auto" w:frame="1"/>
        </w:rPr>
        <w:t xml:space="preserve"> prasības</w:t>
      </w:r>
      <w:r w:rsidRPr="00746A35">
        <w:rPr>
          <w:bCs/>
          <w:sz w:val="20"/>
          <w:szCs w:val="20"/>
          <w:bdr w:val="none" w:sz="0" w:space="0" w:color="auto" w:frame="1"/>
        </w:rPr>
        <w:t>, komandai tiek piešķirts zaudējums 0:20.  Atkārtotā gadījumā komanda tiek izslēgta no turnīra.</w:t>
      </w:r>
    </w:p>
    <w:p w14:paraId="1763E0D0" w14:textId="6B46C59F" w:rsidR="00C445D0" w:rsidRPr="003F7B74" w:rsidRDefault="00746A35" w:rsidP="003F7B74">
      <w:pPr>
        <w:pStyle w:val="Paraststmeklis"/>
        <w:numPr>
          <w:ilvl w:val="1"/>
          <w:numId w:val="4"/>
        </w:numPr>
        <w:rPr>
          <w:bCs/>
          <w:sz w:val="20"/>
          <w:szCs w:val="20"/>
          <w:bdr w:val="none" w:sz="0" w:space="0" w:color="auto" w:frame="1"/>
        </w:rPr>
      </w:pPr>
      <w:r w:rsidRPr="00746A35">
        <w:rPr>
          <w:bCs/>
          <w:sz w:val="20"/>
          <w:szCs w:val="20"/>
          <w:bdr w:val="none" w:sz="0" w:space="0" w:color="auto" w:frame="1"/>
        </w:rPr>
        <w:t>soda nauda jānomaksā līdz komandas nākamajai spēlei. Ja tas nav  izdarīts, komandai tiek piešķirts tehniskais zaudējums ar 0:20.</w:t>
      </w:r>
    </w:p>
    <w:p w14:paraId="6DB4433B" w14:textId="77777777" w:rsidR="00C445D0" w:rsidRPr="003A1EC3" w:rsidRDefault="00C445D0" w:rsidP="00C445D0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sz w:val="20"/>
          <w:szCs w:val="20"/>
        </w:rPr>
        <w:t>Jebkāda veida disciplināros spēlētāju un komandu pārkāpumus turnīra laikā izskata organizatori un lemj par sankciju</w:t>
      </w:r>
      <w:r w:rsidR="009C603C" w:rsidRPr="003A1EC3">
        <w:rPr>
          <w:sz w:val="20"/>
          <w:szCs w:val="20"/>
        </w:rPr>
        <w:t xml:space="preserve"> piešķiršanu vai soda atcelšanu;</w:t>
      </w:r>
    </w:p>
    <w:p w14:paraId="37842D10" w14:textId="77777777" w:rsidR="00C445D0" w:rsidRPr="003A1EC3" w:rsidRDefault="00C445D0" w:rsidP="00C445D0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sz w:val="20"/>
          <w:szCs w:val="20"/>
        </w:rPr>
        <w:t xml:space="preserve">Par rupjiem ētikas un disciplīnas normu pārkāpumiem </w:t>
      </w:r>
      <w:r w:rsidR="003C4C6A" w:rsidRPr="003A1EC3">
        <w:rPr>
          <w:sz w:val="20"/>
          <w:szCs w:val="20"/>
        </w:rPr>
        <w:t>organizatoram</w:t>
      </w:r>
      <w:r w:rsidRPr="003A1EC3">
        <w:rPr>
          <w:sz w:val="20"/>
          <w:szCs w:val="20"/>
        </w:rPr>
        <w:t xml:space="preserve"> ir tiesības diskvalificēt atsevišķus spēlētājus uz vairākām spēlēm vai arī komandu no tālākas turnīra darbības.</w:t>
      </w:r>
    </w:p>
    <w:p w14:paraId="64C197C0" w14:textId="77777777" w:rsidR="003C4C6A" w:rsidRPr="003A1EC3" w:rsidRDefault="002F12BF" w:rsidP="003C4C6A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Punktu skaitīšanas sistēma</w:t>
      </w:r>
      <w:r w:rsidR="009C603C" w:rsidRPr="003A1EC3">
        <w:rPr>
          <w:rStyle w:val="Izteiksmgs"/>
          <w:sz w:val="20"/>
          <w:szCs w:val="20"/>
          <w:bdr w:val="none" w:sz="0" w:space="0" w:color="auto" w:frame="1"/>
        </w:rPr>
        <w:t>:</w:t>
      </w:r>
    </w:p>
    <w:p w14:paraId="6DB8820A" w14:textId="0496F7B9" w:rsidR="003F7B74" w:rsidRDefault="003B3027" w:rsidP="003F7B74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color w:val="000000"/>
          <w:sz w:val="20"/>
          <w:szCs w:val="20"/>
        </w:rPr>
        <w:t>Spēles notiek pēc pastāvošajiem FI</w:t>
      </w:r>
      <w:r w:rsidR="003F7B74">
        <w:rPr>
          <w:color w:val="000000"/>
          <w:sz w:val="20"/>
          <w:szCs w:val="20"/>
        </w:rPr>
        <w:t>B</w:t>
      </w:r>
      <w:r w:rsidRPr="003A1EC3">
        <w:rPr>
          <w:color w:val="000000"/>
          <w:sz w:val="20"/>
          <w:szCs w:val="20"/>
        </w:rPr>
        <w:t>A noteikumiem</w:t>
      </w:r>
      <w:r w:rsidR="00DE78CF" w:rsidRPr="003A1EC3">
        <w:rPr>
          <w:bCs/>
          <w:sz w:val="20"/>
          <w:szCs w:val="20"/>
          <w:bdr w:val="none" w:sz="0" w:space="0" w:color="auto" w:frame="1"/>
        </w:rPr>
        <w:t xml:space="preserve">. </w:t>
      </w:r>
    </w:p>
    <w:p w14:paraId="2EAA1F71" w14:textId="04FA88E9" w:rsidR="003F7B74" w:rsidRPr="003F7B74" w:rsidRDefault="003F7B74" w:rsidP="003F7B74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 xml:space="preserve">Izslēgšanas spēļu kārtās pirmā spēle tiek aizvadīta pie komandas, kas pēc regulārā turnīra ir bijusi augstākā vietā. Izspēles sistēma </w:t>
      </w:r>
      <w:proofErr w:type="spellStart"/>
      <w:r>
        <w:rPr>
          <w:bCs/>
          <w:sz w:val="20"/>
          <w:szCs w:val="20"/>
          <w:bdr w:val="none" w:sz="0" w:space="0" w:color="auto" w:frame="1"/>
        </w:rPr>
        <w:t>play</w:t>
      </w:r>
      <w:proofErr w:type="spellEnd"/>
      <w:r>
        <w:rPr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bCs/>
          <w:sz w:val="20"/>
          <w:szCs w:val="20"/>
          <w:bdr w:val="none" w:sz="0" w:space="0" w:color="auto" w:frame="1"/>
        </w:rPr>
        <w:t>off</w:t>
      </w:r>
      <w:proofErr w:type="spellEnd"/>
      <w:r>
        <w:rPr>
          <w:bCs/>
          <w:sz w:val="20"/>
          <w:szCs w:val="20"/>
          <w:bdr w:val="none" w:sz="0" w:space="0" w:color="auto" w:frame="1"/>
        </w:rPr>
        <w:t xml:space="preserve"> 1:1:1.</w:t>
      </w:r>
    </w:p>
    <w:p w14:paraId="2B34C97D" w14:textId="77777777" w:rsidR="003B3027" w:rsidRPr="00A402FE" w:rsidRDefault="002F12BF" w:rsidP="00A402FE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b/>
          <w:bCs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Apbalvošana</w:t>
      </w:r>
      <w:r w:rsidR="009C603C" w:rsidRPr="003A1EC3">
        <w:rPr>
          <w:rStyle w:val="Izteiksmgs"/>
          <w:sz w:val="20"/>
          <w:szCs w:val="20"/>
          <w:bdr w:val="none" w:sz="0" w:space="0" w:color="auto" w:frame="1"/>
        </w:rPr>
        <w:t>:</w:t>
      </w:r>
    </w:p>
    <w:p w14:paraId="2322869F" w14:textId="26D71F25" w:rsidR="003B3027" w:rsidRPr="00B7505B" w:rsidRDefault="003B3027" w:rsidP="003B3027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proofErr w:type="spellStart"/>
      <w:r w:rsidRPr="003A1EC3">
        <w:rPr>
          <w:sz w:val="20"/>
          <w:szCs w:val="20"/>
        </w:rPr>
        <w:t>Play-off</w:t>
      </w:r>
      <w:proofErr w:type="spellEnd"/>
      <w:r w:rsidRPr="003A1EC3">
        <w:rPr>
          <w:sz w:val="20"/>
          <w:szCs w:val="20"/>
        </w:rPr>
        <w:t xml:space="preserve"> 1. – 3.vietas ieguvēji tiek apbalvoti ar kausiem un medaļā</w:t>
      </w:r>
      <w:r w:rsidR="00B7505B">
        <w:rPr>
          <w:sz w:val="20"/>
          <w:szCs w:val="20"/>
        </w:rPr>
        <w:t>m</w:t>
      </w:r>
      <w:r w:rsidR="004D1E9E">
        <w:rPr>
          <w:sz w:val="20"/>
          <w:szCs w:val="20"/>
        </w:rPr>
        <w:t>.</w:t>
      </w:r>
    </w:p>
    <w:p w14:paraId="75E33DA5" w14:textId="003D6F50" w:rsidR="00B7505B" w:rsidRPr="003A1EC3" w:rsidRDefault="00B7505B" w:rsidP="003B3027">
      <w:pPr>
        <w:pStyle w:val="Paraststmeklis"/>
        <w:numPr>
          <w:ilvl w:val="1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Tiek apbalvoti individuāli labākie pēc statistikas rādītājiem (aizvadītas ne mazāk kā 10 spēles).</w:t>
      </w:r>
    </w:p>
    <w:p w14:paraId="7E933CCD" w14:textId="05444C58" w:rsidR="002F12BF" w:rsidRPr="003A1EC3" w:rsidRDefault="002F12BF" w:rsidP="002F12BF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rStyle w:val="Izteiksmgs"/>
          <w:sz w:val="20"/>
          <w:szCs w:val="20"/>
          <w:bdr w:val="none" w:sz="0" w:space="0" w:color="auto" w:frame="1"/>
        </w:rPr>
        <w:t>Rezultāti</w:t>
      </w:r>
      <w:r w:rsidR="009C603C" w:rsidRPr="003A1EC3">
        <w:rPr>
          <w:rStyle w:val="Izteiksmgs"/>
          <w:sz w:val="20"/>
          <w:szCs w:val="20"/>
          <w:bdr w:val="none" w:sz="0" w:space="0" w:color="auto" w:frame="1"/>
        </w:rPr>
        <w:t>:</w:t>
      </w:r>
      <w:r w:rsidRPr="003A1EC3">
        <w:rPr>
          <w:sz w:val="20"/>
          <w:szCs w:val="20"/>
        </w:rPr>
        <w:br/>
        <w:t>Visi rezultāti u</w:t>
      </w:r>
      <w:r w:rsidR="00DE78CF" w:rsidRPr="003A1EC3">
        <w:rPr>
          <w:sz w:val="20"/>
          <w:szCs w:val="20"/>
        </w:rPr>
        <w:t>n turnīra tabula pieejama mājas</w:t>
      </w:r>
      <w:r w:rsidRPr="003A1EC3">
        <w:rPr>
          <w:sz w:val="20"/>
          <w:szCs w:val="20"/>
        </w:rPr>
        <w:t xml:space="preserve">lapā </w:t>
      </w:r>
      <w:hyperlink r:id="rId7" w:history="1">
        <w:r w:rsidR="00EE658D" w:rsidRPr="00A51C20">
          <w:rPr>
            <w:rStyle w:val="Hipersaite"/>
            <w:sz w:val="20"/>
            <w:szCs w:val="20"/>
          </w:rPr>
          <w:t>https://sports.tukums.lv/</w:t>
        </w:r>
      </w:hyperlink>
      <w:r w:rsidRPr="003A1EC3">
        <w:rPr>
          <w:sz w:val="20"/>
          <w:szCs w:val="20"/>
        </w:rPr>
        <w:t>.</w:t>
      </w:r>
    </w:p>
    <w:p w14:paraId="719089C4" w14:textId="77777777" w:rsidR="002F12BF" w:rsidRPr="003A1EC3" w:rsidRDefault="002F12BF" w:rsidP="002F12BF">
      <w:pPr>
        <w:pStyle w:val="Paraststmeklis"/>
        <w:numPr>
          <w:ilvl w:val="0"/>
          <w:numId w:val="4"/>
        </w:numPr>
        <w:spacing w:before="0" w:beforeAutospacing="0" w:after="0" w:afterAutospacing="0"/>
        <w:rPr>
          <w:bCs/>
          <w:sz w:val="20"/>
          <w:szCs w:val="20"/>
          <w:bdr w:val="none" w:sz="0" w:space="0" w:color="auto" w:frame="1"/>
        </w:rPr>
      </w:pPr>
      <w:r w:rsidRPr="003A1EC3">
        <w:rPr>
          <w:rStyle w:val="Izteiksmgs"/>
          <w:b w:val="0"/>
          <w:sz w:val="20"/>
          <w:szCs w:val="20"/>
          <w:bdr w:val="none" w:sz="0" w:space="0" w:color="auto" w:frame="1"/>
        </w:rPr>
        <w:t xml:space="preserve"> </w:t>
      </w:r>
      <w:r w:rsidRPr="003A1EC3">
        <w:rPr>
          <w:rStyle w:val="Izteiksmgs"/>
          <w:sz w:val="20"/>
          <w:szCs w:val="20"/>
          <w:bdr w:val="none" w:sz="0" w:space="0" w:color="auto" w:frame="1"/>
        </w:rPr>
        <w:t>Nolikuma darbība</w:t>
      </w:r>
      <w:r w:rsidR="00570D64" w:rsidRPr="003A1EC3">
        <w:rPr>
          <w:rStyle w:val="Izteiksmgs"/>
          <w:sz w:val="20"/>
          <w:szCs w:val="20"/>
          <w:bdr w:val="none" w:sz="0" w:space="0" w:color="auto" w:frame="1"/>
        </w:rPr>
        <w:t>:</w:t>
      </w:r>
      <w:r w:rsidRPr="003A1EC3">
        <w:rPr>
          <w:sz w:val="20"/>
          <w:szCs w:val="20"/>
        </w:rPr>
        <w:br/>
        <w:t>Nolikums stājas spēkā ar tā apstiprināšanas brīdi un ir spēkā līdz nākamās sezonas nolikuma apstiprināšanai. Turnīra organizatori patur tiesības veikt izmaiņas sacensību Nolikumā sezonas laikā.</w:t>
      </w:r>
    </w:p>
    <w:p w14:paraId="510229CD" w14:textId="77777777" w:rsidR="002F12BF" w:rsidRPr="003A1EC3" w:rsidRDefault="002F12BF" w:rsidP="002F12BF">
      <w:pPr>
        <w:rPr>
          <w:sz w:val="20"/>
          <w:szCs w:val="20"/>
        </w:rPr>
      </w:pPr>
      <w:r w:rsidRPr="003A1EC3">
        <w:rPr>
          <w:sz w:val="20"/>
          <w:szCs w:val="20"/>
        </w:rPr>
        <w:br/>
      </w:r>
    </w:p>
    <w:p w14:paraId="5B0A7237" w14:textId="77777777" w:rsidR="00127C9C" w:rsidRPr="003A1EC3" w:rsidRDefault="00127C9C">
      <w:pPr>
        <w:rPr>
          <w:sz w:val="20"/>
          <w:szCs w:val="20"/>
        </w:rPr>
      </w:pPr>
    </w:p>
    <w:sectPr w:rsidR="00127C9C" w:rsidRPr="003A1EC3" w:rsidSect="008B42FB">
      <w:pgSz w:w="11906" w:h="16838"/>
      <w:pgMar w:top="510" w:right="720" w:bottom="51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ECD"/>
    <w:multiLevelType w:val="hybridMultilevel"/>
    <w:tmpl w:val="C3284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51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9B711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967DA9"/>
    <w:multiLevelType w:val="hybridMultilevel"/>
    <w:tmpl w:val="BFD6FFE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93B4A"/>
    <w:multiLevelType w:val="hybridMultilevel"/>
    <w:tmpl w:val="8AA8D660"/>
    <w:lvl w:ilvl="0" w:tplc="BE00A738">
      <w:start w:val="1"/>
      <w:numFmt w:val="lowerLetter"/>
      <w:lvlText w:val="%1)"/>
      <w:lvlJc w:val="left"/>
      <w:pPr>
        <w:ind w:left="1212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932" w:hanging="360"/>
      </w:pPr>
    </w:lvl>
    <w:lvl w:ilvl="2" w:tplc="0426001B" w:tentative="1">
      <w:start w:val="1"/>
      <w:numFmt w:val="lowerRoman"/>
      <w:lvlText w:val="%3."/>
      <w:lvlJc w:val="right"/>
      <w:pPr>
        <w:ind w:left="2652" w:hanging="180"/>
      </w:pPr>
    </w:lvl>
    <w:lvl w:ilvl="3" w:tplc="0426000F" w:tentative="1">
      <w:start w:val="1"/>
      <w:numFmt w:val="decimal"/>
      <w:lvlText w:val="%4."/>
      <w:lvlJc w:val="left"/>
      <w:pPr>
        <w:ind w:left="3372" w:hanging="360"/>
      </w:pPr>
    </w:lvl>
    <w:lvl w:ilvl="4" w:tplc="04260019" w:tentative="1">
      <w:start w:val="1"/>
      <w:numFmt w:val="lowerLetter"/>
      <w:lvlText w:val="%5."/>
      <w:lvlJc w:val="left"/>
      <w:pPr>
        <w:ind w:left="4092" w:hanging="360"/>
      </w:pPr>
    </w:lvl>
    <w:lvl w:ilvl="5" w:tplc="0426001B" w:tentative="1">
      <w:start w:val="1"/>
      <w:numFmt w:val="lowerRoman"/>
      <w:lvlText w:val="%6."/>
      <w:lvlJc w:val="right"/>
      <w:pPr>
        <w:ind w:left="4812" w:hanging="180"/>
      </w:pPr>
    </w:lvl>
    <w:lvl w:ilvl="6" w:tplc="0426000F" w:tentative="1">
      <w:start w:val="1"/>
      <w:numFmt w:val="decimal"/>
      <w:lvlText w:val="%7."/>
      <w:lvlJc w:val="left"/>
      <w:pPr>
        <w:ind w:left="5532" w:hanging="360"/>
      </w:pPr>
    </w:lvl>
    <w:lvl w:ilvl="7" w:tplc="04260019" w:tentative="1">
      <w:start w:val="1"/>
      <w:numFmt w:val="lowerLetter"/>
      <w:lvlText w:val="%8."/>
      <w:lvlJc w:val="left"/>
      <w:pPr>
        <w:ind w:left="6252" w:hanging="360"/>
      </w:pPr>
    </w:lvl>
    <w:lvl w:ilvl="8" w:tplc="0426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0E0640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416D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9318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1000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F66B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B155AB"/>
    <w:multiLevelType w:val="multilevel"/>
    <w:tmpl w:val="7B5CE0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E622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290D1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8668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0314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D87D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121E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050F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9731F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1202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AE71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351FE9"/>
    <w:multiLevelType w:val="hybridMultilevel"/>
    <w:tmpl w:val="B882D434"/>
    <w:lvl w:ilvl="0" w:tplc="0426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1704207367">
    <w:abstractNumId w:val="8"/>
  </w:num>
  <w:num w:numId="2" w16cid:durableId="1664042760">
    <w:abstractNumId w:val="20"/>
  </w:num>
  <w:num w:numId="3" w16cid:durableId="2047944810">
    <w:abstractNumId w:val="0"/>
  </w:num>
  <w:num w:numId="4" w16cid:durableId="1208758776">
    <w:abstractNumId w:val="10"/>
  </w:num>
  <w:num w:numId="5" w16cid:durableId="1040402466">
    <w:abstractNumId w:val="3"/>
  </w:num>
  <w:num w:numId="6" w16cid:durableId="2047944878">
    <w:abstractNumId w:val="6"/>
  </w:num>
  <w:num w:numId="7" w16cid:durableId="595870661">
    <w:abstractNumId w:val="14"/>
  </w:num>
  <w:num w:numId="8" w16cid:durableId="933632794">
    <w:abstractNumId w:val="2"/>
  </w:num>
  <w:num w:numId="9" w16cid:durableId="1258905807">
    <w:abstractNumId w:val="1"/>
  </w:num>
  <w:num w:numId="10" w16cid:durableId="1943414065">
    <w:abstractNumId w:val="19"/>
  </w:num>
  <w:num w:numId="11" w16cid:durableId="1127970747">
    <w:abstractNumId w:val="5"/>
  </w:num>
  <w:num w:numId="12" w16cid:durableId="1739591655">
    <w:abstractNumId w:val="7"/>
  </w:num>
  <w:num w:numId="13" w16cid:durableId="652025775">
    <w:abstractNumId w:val="9"/>
  </w:num>
  <w:num w:numId="14" w16cid:durableId="128670738">
    <w:abstractNumId w:val="12"/>
  </w:num>
  <w:num w:numId="15" w16cid:durableId="1108819794">
    <w:abstractNumId w:val="15"/>
  </w:num>
  <w:num w:numId="16" w16cid:durableId="1033187431">
    <w:abstractNumId w:val="16"/>
  </w:num>
  <w:num w:numId="17" w16cid:durableId="1322614484">
    <w:abstractNumId w:val="17"/>
  </w:num>
  <w:num w:numId="18" w16cid:durableId="1579631706">
    <w:abstractNumId w:val="11"/>
  </w:num>
  <w:num w:numId="19" w16cid:durableId="1400710562">
    <w:abstractNumId w:val="13"/>
  </w:num>
  <w:num w:numId="20" w16cid:durableId="864829293">
    <w:abstractNumId w:val="18"/>
  </w:num>
  <w:num w:numId="21" w16cid:durableId="219099280">
    <w:abstractNumId w:val="4"/>
  </w:num>
  <w:num w:numId="22" w16cid:durableId="17416371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BF"/>
    <w:rsid w:val="000178E9"/>
    <w:rsid w:val="000265D0"/>
    <w:rsid w:val="00087CAD"/>
    <w:rsid w:val="000E4577"/>
    <w:rsid w:val="00104159"/>
    <w:rsid w:val="00127C9C"/>
    <w:rsid w:val="001B3A9F"/>
    <w:rsid w:val="001C0C83"/>
    <w:rsid w:val="00211BB6"/>
    <w:rsid w:val="00235371"/>
    <w:rsid w:val="002F12BF"/>
    <w:rsid w:val="00390A4E"/>
    <w:rsid w:val="003A1EC3"/>
    <w:rsid w:val="003A3815"/>
    <w:rsid w:val="003B3027"/>
    <w:rsid w:val="003C4C6A"/>
    <w:rsid w:val="003F7B74"/>
    <w:rsid w:val="0040060A"/>
    <w:rsid w:val="004D1E9E"/>
    <w:rsid w:val="00547E0B"/>
    <w:rsid w:val="0055549E"/>
    <w:rsid w:val="00570D64"/>
    <w:rsid w:val="005A40B2"/>
    <w:rsid w:val="005C2838"/>
    <w:rsid w:val="006038F7"/>
    <w:rsid w:val="00606B5E"/>
    <w:rsid w:val="00683E2B"/>
    <w:rsid w:val="006E172C"/>
    <w:rsid w:val="006E6AC7"/>
    <w:rsid w:val="006F26DC"/>
    <w:rsid w:val="00746A35"/>
    <w:rsid w:val="0076257A"/>
    <w:rsid w:val="007B5B0A"/>
    <w:rsid w:val="007F5403"/>
    <w:rsid w:val="00811A8E"/>
    <w:rsid w:val="00812F56"/>
    <w:rsid w:val="00817A22"/>
    <w:rsid w:val="008B42FB"/>
    <w:rsid w:val="009362DC"/>
    <w:rsid w:val="00943A78"/>
    <w:rsid w:val="009C603C"/>
    <w:rsid w:val="00A402FE"/>
    <w:rsid w:val="00A61956"/>
    <w:rsid w:val="00AF1079"/>
    <w:rsid w:val="00AF473D"/>
    <w:rsid w:val="00B7505B"/>
    <w:rsid w:val="00BF4A5F"/>
    <w:rsid w:val="00C26966"/>
    <w:rsid w:val="00C43AAE"/>
    <w:rsid w:val="00C445D0"/>
    <w:rsid w:val="00C95EEE"/>
    <w:rsid w:val="00CC0AD0"/>
    <w:rsid w:val="00D53131"/>
    <w:rsid w:val="00DD25D2"/>
    <w:rsid w:val="00DE78CF"/>
    <w:rsid w:val="00EE658D"/>
    <w:rsid w:val="00F21FAD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B1EA"/>
  <w15:docId w15:val="{72494262-A161-4BBD-BA0C-6EE5099F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2B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F12BF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2F12BF"/>
    <w:pPr>
      <w:spacing w:before="100" w:beforeAutospacing="1" w:after="100" w:afterAutospacing="1"/>
    </w:pPr>
  </w:style>
  <w:style w:type="character" w:customStyle="1" w:styleId="c1">
    <w:name w:val="c1"/>
    <w:basedOn w:val="Noklusjumarindkopasfonts"/>
    <w:rsid w:val="002F12BF"/>
  </w:style>
  <w:style w:type="character" w:customStyle="1" w:styleId="c2">
    <w:name w:val="c2"/>
    <w:basedOn w:val="Noklusjumarindkopasfonts"/>
    <w:rsid w:val="002F12BF"/>
  </w:style>
  <w:style w:type="character" w:styleId="Izteiksmgs">
    <w:name w:val="Strong"/>
    <w:basedOn w:val="Noklusjumarindkopasfonts"/>
    <w:uiPriority w:val="22"/>
    <w:qFormat/>
    <w:rsid w:val="002F12BF"/>
    <w:rPr>
      <w:b/>
      <w:bCs/>
    </w:rPr>
  </w:style>
  <w:style w:type="paragraph" w:styleId="Sarakstarindkopa">
    <w:name w:val="List Paragraph"/>
    <w:basedOn w:val="Parasts"/>
    <w:uiPriority w:val="34"/>
    <w:qFormat/>
    <w:rsid w:val="006F26D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1EC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1EC3"/>
    <w:rPr>
      <w:rFonts w:ascii="Tahoma" w:hAnsi="Tahoma" w:cs="Tahoma"/>
      <w:sz w:val="16"/>
      <w:szCs w:val="16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6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orts.tukums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s.tukums.l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4131</Words>
  <Characters>2355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Ersts</dc:creator>
  <cp:lastModifiedBy>Sandis.Čilipāns</cp:lastModifiedBy>
  <cp:revision>2</cp:revision>
  <cp:lastPrinted>2017-08-24T09:14:00Z</cp:lastPrinted>
  <dcterms:created xsi:type="dcterms:W3CDTF">2026-08-07T06:28:00Z</dcterms:created>
  <dcterms:modified xsi:type="dcterms:W3CDTF">2026-08-07T06:28:00Z</dcterms:modified>
</cp:coreProperties>
</file>